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F4" w:rsidRPr="00CC31F4" w:rsidRDefault="00CC31F4" w:rsidP="00A56E1D">
      <w:pPr>
        <w:pStyle w:val="a3"/>
        <w:ind w:left="304"/>
        <w:jc w:val="center"/>
        <w:rPr>
          <w:b/>
          <w:noProof/>
          <w:lang w:eastAsia="ru-RU"/>
        </w:rPr>
      </w:pPr>
      <w:r w:rsidRPr="00CC31F4">
        <w:rPr>
          <w:b/>
          <w:noProof/>
          <w:lang w:eastAsia="ru-RU"/>
        </w:rPr>
        <w:t>МИНИСТЕРСТВО ОБРАЗОВАНИЯ ПРИМОРСКОГО КРАЯ</w:t>
      </w:r>
    </w:p>
    <w:p w:rsidR="00A56E1D" w:rsidRPr="00CC31F4" w:rsidRDefault="00A56E1D" w:rsidP="00A56E1D">
      <w:pPr>
        <w:pStyle w:val="a3"/>
        <w:ind w:left="304"/>
        <w:jc w:val="center"/>
        <w:rPr>
          <w:b/>
          <w:noProof/>
          <w:lang w:eastAsia="ru-RU"/>
        </w:rPr>
      </w:pPr>
      <w:r w:rsidRPr="00CC31F4">
        <w:rPr>
          <w:b/>
          <w:noProof/>
          <w:lang w:eastAsia="ru-RU"/>
        </w:rPr>
        <w:t>КРАЕВОЕ ГОСУДАРСТВЕННОЕ БЮДЖЕТНОЕ</w:t>
      </w:r>
    </w:p>
    <w:p w:rsidR="00A56E1D" w:rsidRPr="00CC31F4" w:rsidRDefault="00A56E1D" w:rsidP="00A56E1D">
      <w:pPr>
        <w:pStyle w:val="a3"/>
        <w:ind w:left="304"/>
        <w:jc w:val="center"/>
        <w:rPr>
          <w:b/>
          <w:noProof/>
          <w:lang w:eastAsia="ru-RU"/>
        </w:rPr>
      </w:pPr>
      <w:r w:rsidRPr="00CC31F4">
        <w:rPr>
          <w:b/>
          <w:noProof/>
          <w:lang w:eastAsia="ru-RU"/>
        </w:rPr>
        <w:t>ПРОФЕССИОНАЛЬНОЕ ОБРАЗОВАТЕЛЬНОЕ УЧРЕЖДЕНИЕ</w:t>
      </w:r>
    </w:p>
    <w:p w:rsidR="00A4456D" w:rsidRPr="00CC31F4" w:rsidRDefault="00A56E1D" w:rsidP="00A56E1D">
      <w:pPr>
        <w:pStyle w:val="a3"/>
        <w:ind w:left="304"/>
        <w:jc w:val="center"/>
        <w:rPr>
          <w:b/>
        </w:rPr>
      </w:pPr>
      <w:r w:rsidRPr="00CC31F4">
        <w:rPr>
          <w:b/>
          <w:noProof/>
          <w:lang w:eastAsia="ru-RU"/>
        </w:rPr>
        <w:t>«ЛАЗОВСКИЙ КОЛЛЕДЖ ТЕХНОЛОГИЙ И ТУРИЗМА»</w:t>
      </w:r>
    </w:p>
    <w:p w:rsidR="00A4456D" w:rsidRDefault="00A4456D">
      <w:pPr>
        <w:rPr>
          <w:sz w:val="20"/>
        </w:rPr>
      </w:pPr>
    </w:p>
    <w:p w:rsidR="00A56E1D" w:rsidRDefault="00A56E1D">
      <w:pPr>
        <w:rPr>
          <w:sz w:val="20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48"/>
      </w:tblGrid>
      <w:tr w:rsidR="0000662F" w:rsidRPr="004E24C8" w:rsidTr="004E24C8">
        <w:trPr>
          <w:jc w:val="center"/>
        </w:trPr>
        <w:tc>
          <w:tcPr>
            <w:tcW w:w="4361" w:type="dxa"/>
          </w:tcPr>
          <w:p w:rsidR="0000662F" w:rsidRPr="00624320" w:rsidRDefault="0000662F" w:rsidP="0000662F">
            <w:pPr>
              <w:ind w:left="-567" w:firstLine="567"/>
              <w:jc w:val="center"/>
              <w:rPr>
                <w:sz w:val="24"/>
                <w:szCs w:val="24"/>
              </w:rPr>
            </w:pPr>
            <w:r w:rsidRPr="00624320">
              <w:rPr>
                <w:sz w:val="24"/>
                <w:szCs w:val="24"/>
              </w:rPr>
              <w:t>РАССМОТРЕНА:</w:t>
            </w:r>
          </w:p>
          <w:p w:rsidR="0000662F" w:rsidRPr="00624320" w:rsidRDefault="0000662F" w:rsidP="0000662F">
            <w:pPr>
              <w:ind w:left="-567" w:firstLine="567"/>
              <w:jc w:val="center"/>
              <w:rPr>
                <w:sz w:val="24"/>
                <w:szCs w:val="24"/>
              </w:rPr>
            </w:pPr>
            <w:r w:rsidRPr="00624320">
              <w:rPr>
                <w:sz w:val="24"/>
                <w:szCs w:val="24"/>
              </w:rPr>
              <w:t>па педагогическом совете колледжа</w:t>
            </w:r>
          </w:p>
          <w:p w:rsidR="0000662F" w:rsidRPr="00624320" w:rsidRDefault="0000662F" w:rsidP="0000662F">
            <w:pPr>
              <w:ind w:left="-567" w:firstLine="567"/>
              <w:jc w:val="center"/>
              <w:rPr>
                <w:sz w:val="24"/>
                <w:szCs w:val="24"/>
              </w:rPr>
            </w:pPr>
            <w:r w:rsidRPr="00624320">
              <w:rPr>
                <w:sz w:val="24"/>
                <w:szCs w:val="24"/>
              </w:rPr>
              <w:t xml:space="preserve">протокол №        от  </w:t>
            </w:r>
            <w:r w:rsidR="00982E65">
              <w:rPr>
                <w:sz w:val="24"/>
                <w:szCs w:val="24"/>
              </w:rPr>
              <w:t>25.02.2023</w:t>
            </w:r>
            <w:r w:rsidRPr="0062432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48" w:type="dxa"/>
          </w:tcPr>
          <w:p w:rsidR="0000662F" w:rsidRPr="00624320" w:rsidRDefault="0000662F" w:rsidP="0000662F">
            <w:pPr>
              <w:jc w:val="center"/>
              <w:rPr>
                <w:sz w:val="24"/>
                <w:szCs w:val="24"/>
              </w:rPr>
            </w:pPr>
            <w:r w:rsidRPr="00624320">
              <w:rPr>
                <w:sz w:val="24"/>
                <w:szCs w:val="24"/>
              </w:rPr>
              <w:t>УТВЕРЖДЕНА:</w:t>
            </w:r>
          </w:p>
          <w:p w:rsidR="0000662F" w:rsidRPr="00624320" w:rsidRDefault="0000662F" w:rsidP="0000662F">
            <w:pPr>
              <w:jc w:val="center"/>
              <w:rPr>
                <w:sz w:val="24"/>
                <w:szCs w:val="24"/>
              </w:rPr>
            </w:pPr>
            <w:r w:rsidRPr="00624320">
              <w:rPr>
                <w:sz w:val="24"/>
                <w:szCs w:val="24"/>
              </w:rPr>
              <w:t>Приказом директора колледжа _______________</w:t>
            </w:r>
          </w:p>
          <w:p w:rsidR="0000662F" w:rsidRPr="00624320" w:rsidRDefault="0000662F" w:rsidP="0000662F">
            <w:pPr>
              <w:jc w:val="center"/>
              <w:rPr>
                <w:sz w:val="24"/>
                <w:szCs w:val="24"/>
              </w:rPr>
            </w:pPr>
            <w:r w:rsidRPr="00624320">
              <w:rPr>
                <w:sz w:val="24"/>
                <w:szCs w:val="24"/>
              </w:rPr>
              <w:t xml:space="preserve">от  </w:t>
            </w:r>
            <w:r w:rsidR="00982E65">
              <w:rPr>
                <w:sz w:val="24"/>
                <w:szCs w:val="24"/>
              </w:rPr>
              <w:t>25.02.2023</w:t>
            </w:r>
            <w:r w:rsidRPr="00624320">
              <w:rPr>
                <w:sz w:val="24"/>
                <w:szCs w:val="24"/>
              </w:rPr>
              <w:t xml:space="preserve"> г.</w:t>
            </w:r>
          </w:p>
          <w:p w:rsidR="0000662F" w:rsidRPr="00624320" w:rsidRDefault="0000662F">
            <w:pPr>
              <w:rPr>
                <w:sz w:val="24"/>
                <w:szCs w:val="24"/>
              </w:rPr>
            </w:pPr>
          </w:p>
        </w:tc>
      </w:tr>
      <w:tr w:rsidR="0000662F" w:rsidRPr="004E24C8" w:rsidTr="004E24C8">
        <w:trPr>
          <w:jc w:val="center"/>
        </w:trPr>
        <w:tc>
          <w:tcPr>
            <w:tcW w:w="4361" w:type="dxa"/>
          </w:tcPr>
          <w:p w:rsidR="0000662F" w:rsidRPr="004E24C8" w:rsidRDefault="0000662F" w:rsidP="0000662F">
            <w:pPr>
              <w:ind w:left="-567" w:firstLine="567"/>
              <w:jc w:val="center"/>
              <w:rPr>
                <w:sz w:val="24"/>
                <w:szCs w:val="24"/>
              </w:rPr>
            </w:pPr>
          </w:p>
          <w:p w:rsidR="0000662F" w:rsidRPr="004E24C8" w:rsidRDefault="0000662F" w:rsidP="0000662F">
            <w:pPr>
              <w:ind w:left="-567" w:firstLine="567"/>
              <w:jc w:val="center"/>
              <w:rPr>
                <w:sz w:val="24"/>
                <w:szCs w:val="24"/>
              </w:rPr>
            </w:pPr>
            <w:r w:rsidRPr="004E24C8">
              <w:rPr>
                <w:sz w:val="24"/>
                <w:szCs w:val="24"/>
              </w:rPr>
              <w:t>СОГЛАСОВАНА:</w:t>
            </w:r>
          </w:p>
          <w:p w:rsidR="0000662F" w:rsidRPr="004E24C8" w:rsidRDefault="0000662F" w:rsidP="0000662F">
            <w:pPr>
              <w:ind w:left="-567" w:firstLine="567"/>
              <w:jc w:val="center"/>
              <w:rPr>
                <w:sz w:val="24"/>
                <w:szCs w:val="24"/>
              </w:rPr>
            </w:pPr>
            <w:r w:rsidRPr="004E24C8">
              <w:rPr>
                <w:sz w:val="24"/>
                <w:szCs w:val="24"/>
              </w:rPr>
              <w:t>Представитель работодателя</w:t>
            </w:r>
          </w:p>
          <w:p w:rsidR="0000662F" w:rsidRDefault="00624320" w:rsidP="00624320">
            <w:pPr>
              <w:ind w:left="-567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Макаров В.А.</w:t>
            </w:r>
          </w:p>
          <w:p w:rsidR="00624320" w:rsidRPr="004E24C8" w:rsidRDefault="00624320" w:rsidP="00624320">
            <w:pPr>
              <w:ind w:left="-567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  <w:tc>
          <w:tcPr>
            <w:tcW w:w="5148" w:type="dxa"/>
          </w:tcPr>
          <w:p w:rsidR="0000662F" w:rsidRPr="004E24C8" w:rsidRDefault="0000662F" w:rsidP="000066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6E1D" w:rsidRDefault="00A56E1D">
      <w:pPr>
        <w:rPr>
          <w:sz w:val="20"/>
        </w:rPr>
      </w:pPr>
    </w:p>
    <w:p w:rsidR="00A56E1D" w:rsidRDefault="00A56E1D">
      <w:pPr>
        <w:rPr>
          <w:sz w:val="20"/>
        </w:rPr>
      </w:pPr>
    </w:p>
    <w:p w:rsidR="00A56E1D" w:rsidRDefault="00A56E1D">
      <w:pPr>
        <w:rPr>
          <w:sz w:val="20"/>
        </w:rPr>
      </w:pPr>
    </w:p>
    <w:p w:rsidR="00A56E1D" w:rsidRDefault="00A56E1D">
      <w:pPr>
        <w:rPr>
          <w:sz w:val="20"/>
        </w:rPr>
      </w:pPr>
    </w:p>
    <w:p w:rsidR="00CC31F4" w:rsidRDefault="00A56E1D" w:rsidP="00CC31F4">
      <w:pPr>
        <w:jc w:val="center"/>
        <w:rPr>
          <w:b/>
          <w:sz w:val="28"/>
          <w:szCs w:val="28"/>
        </w:rPr>
      </w:pPr>
      <w:r w:rsidRPr="00CC31F4">
        <w:rPr>
          <w:b/>
          <w:sz w:val="28"/>
          <w:szCs w:val="28"/>
        </w:rPr>
        <w:t xml:space="preserve">ОСНОВНАЯ </w:t>
      </w:r>
    </w:p>
    <w:p w:rsidR="00CC31F4" w:rsidRPr="00CC31F4" w:rsidRDefault="00A56E1D" w:rsidP="00CC31F4">
      <w:pPr>
        <w:jc w:val="center"/>
        <w:rPr>
          <w:b/>
          <w:sz w:val="28"/>
          <w:szCs w:val="28"/>
        </w:rPr>
      </w:pPr>
      <w:r w:rsidRPr="00CC31F4">
        <w:rPr>
          <w:b/>
          <w:sz w:val="28"/>
          <w:szCs w:val="28"/>
        </w:rPr>
        <w:t>ПРОФЕССИОНАЛЬНАЯ ОБРАЗОВАТЕЛЬНАЯ ПРОГРАММА</w:t>
      </w:r>
    </w:p>
    <w:p w:rsidR="00CC31F4" w:rsidRPr="00CC31F4" w:rsidRDefault="00CC31F4">
      <w:pPr>
        <w:rPr>
          <w:sz w:val="28"/>
          <w:szCs w:val="28"/>
        </w:rPr>
      </w:pPr>
    </w:p>
    <w:p w:rsidR="00CC31F4" w:rsidRPr="00CC31F4" w:rsidRDefault="00CC31F4">
      <w:pPr>
        <w:rPr>
          <w:sz w:val="28"/>
          <w:szCs w:val="28"/>
        </w:rPr>
      </w:pPr>
    </w:p>
    <w:p w:rsidR="00CC31F4" w:rsidRPr="00CC31F4" w:rsidRDefault="00CC31F4" w:rsidP="00CC31F4">
      <w:pPr>
        <w:pStyle w:val="a7"/>
        <w:jc w:val="center"/>
        <w:rPr>
          <w:b/>
          <w:sz w:val="28"/>
          <w:szCs w:val="28"/>
        </w:rPr>
      </w:pPr>
      <w:r w:rsidRPr="00CC31F4">
        <w:rPr>
          <w:b/>
          <w:sz w:val="28"/>
          <w:szCs w:val="28"/>
        </w:rPr>
        <w:t>Уровень профессионального образования</w:t>
      </w:r>
    </w:p>
    <w:p w:rsidR="00CC31F4" w:rsidRPr="00CC31F4" w:rsidRDefault="00CC31F4" w:rsidP="00CC31F4">
      <w:pPr>
        <w:pStyle w:val="a7"/>
        <w:jc w:val="center"/>
        <w:rPr>
          <w:sz w:val="28"/>
          <w:szCs w:val="28"/>
        </w:rPr>
      </w:pPr>
      <w:r w:rsidRPr="00CC31F4">
        <w:rPr>
          <w:sz w:val="28"/>
          <w:szCs w:val="28"/>
        </w:rPr>
        <w:t>Среднее профессиональное образование</w:t>
      </w:r>
    </w:p>
    <w:p w:rsidR="00CC31F4" w:rsidRPr="00CC31F4" w:rsidRDefault="00CC31F4">
      <w:pPr>
        <w:rPr>
          <w:sz w:val="28"/>
          <w:szCs w:val="28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  <w:r w:rsidRPr="00CC31F4">
        <w:rPr>
          <w:sz w:val="28"/>
          <w:szCs w:val="28"/>
        </w:rPr>
        <w:t>Профессия</w:t>
      </w:r>
      <w:r>
        <w:rPr>
          <w:sz w:val="28"/>
          <w:szCs w:val="28"/>
        </w:rPr>
        <w:t>:</w:t>
      </w:r>
      <w:r w:rsidRPr="00CC31F4">
        <w:rPr>
          <w:sz w:val="28"/>
          <w:szCs w:val="28"/>
        </w:rPr>
        <w:t xml:space="preserve"> </w:t>
      </w:r>
      <w:r w:rsidRPr="00CC31F4">
        <w:rPr>
          <w:b/>
          <w:sz w:val="28"/>
          <w:szCs w:val="28"/>
          <w:u w:val="single"/>
        </w:rPr>
        <w:t>43.01.09 Повар, кондитер</w:t>
      </w: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A56E1D" w:rsidP="00CC31F4">
      <w:pPr>
        <w:jc w:val="center"/>
        <w:rPr>
          <w:b/>
          <w:sz w:val="28"/>
          <w:szCs w:val="28"/>
          <w:u w:val="single"/>
        </w:rPr>
      </w:pPr>
      <w:r w:rsidRPr="00CC31F4">
        <w:rPr>
          <w:sz w:val="28"/>
          <w:szCs w:val="28"/>
        </w:rPr>
        <w:t>Форма обучения</w:t>
      </w:r>
      <w:r w:rsidR="00CC31F4" w:rsidRPr="00CC31F4">
        <w:rPr>
          <w:sz w:val="28"/>
          <w:szCs w:val="28"/>
        </w:rPr>
        <w:t>:</w:t>
      </w:r>
      <w:r w:rsidRPr="00CC31F4">
        <w:rPr>
          <w:sz w:val="28"/>
          <w:szCs w:val="28"/>
        </w:rPr>
        <w:t xml:space="preserve"> </w:t>
      </w:r>
      <w:r w:rsidRPr="00CC31F4">
        <w:rPr>
          <w:b/>
          <w:sz w:val="28"/>
          <w:szCs w:val="28"/>
          <w:u w:val="single"/>
        </w:rPr>
        <w:t xml:space="preserve">очная </w:t>
      </w:r>
    </w:p>
    <w:p w:rsidR="00CC31F4" w:rsidRPr="00CC31F4" w:rsidRDefault="00CC31F4" w:rsidP="00CC31F4">
      <w:pPr>
        <w:jc w:val="center"/>
        <w:rPr>
          <w:sz w:val="28"/>
          <w:szCs w:val="28"/>
        </w:rPr>
      </w:pPr>
    </w:p>
    <w:p w:rsidR="00CC31F4" w:rsidRPr="00CC31F4" w:rsidRDefault="00A56E1D" w:rsidP="00CC31F4">
      <w:pPr>
        <w:jc w:val="center"/>
        <w:rPr>
          <w:sz w:val="28"/>
          <w:szCs w:val="28"/>
        </w:rPr>
      </w:pPr>
      <w:r w:rsidRPr="00CC31F4">
        <w:rPr>
          <w:sz w:val="28"/>
          <w:szCs w:val="28"/>
        </w:rPr>
        <w:t xml:space="preserve">Нормативный срок обучения </w:t>
      </w:r>
    </w:p>
    <w:p w:rsidR="00CC31F4" w:rsidRPr="00CC31F4" w:rsidRDefault="00A56E1D" w:rsidP="00CC31F4">
      <w:pPr>
        <w:jc w:val="center"/>
        <w:rPr>
          <w:sz w:val="28"/>
          <w:szCs w:val="28"/>
        </w:rPr>
      </w:pPr>
      <w:r w:rsidRPr="00CC31F4">
        <w:rPr>
          <w:sz w:val="28"/>
          <w:szCs w:val="28"/>
        </w:rPr>
        <w:t xml:space="preserve">на базе основного общего образования </w:t>
      </w:r>
    </w:p>
    <w:p w:rsidR="00CC31F4" w:rsidRPr="00CC31F4" w:rsidRDefault="00A56E1D" w:rsidP="00CC31F4">
      <w:pPr>
        <w:jc w:val="center"/>
        <w:rPr>
          <w:sz w:val="28"/>
          <w:szCs w:val="28"/>
        </w:rPr>
      </w:pPr>
      <w:r w:rsidRPr="00CC31F4">
        <w:rPr>
          <w:sz w:val="28"/>
          <w:szCs w:val="28"/>
        </w:rPr>
        <w:t>с получение</w:t>
      </w:r>
      <w:r w:rsidR="00CC31F4" w:rsidRPr="00CC31F4">
        <w:rPr>
          <w:sz w:val="28"/>
          <w:szCs w:val="28"/>
        </w:rPr>
        <w:t xml:space="preserve">м среднего общего образования: </w:t>
      </w:r>
      <w:r w:rsidRPr="00CC31F4">
        <w:rPr>
          <w:b/>
          <w:sz w:val="28"/>
          <w:szCs w:val="28"/>
          <w:u w:val="single"/>
        </w:rPr>
        <w:t>3 года 10 месяцев</w:t>
      </w:r>
      <w:r w:rsidRPr="00CC31F4">
        <w:rPr>
          <w:sz w:val="28"/>
          <w:szCs w:val="28"/>
        </w:rPr>
        <w:t xml:space="preserve"> </w:t>
      </w:r>
    </w:p>
    <w:p w:rsidR="00CC31F4" w:rsidRPr="00CC31F4" w:rsidRDefault="00CC31F4" w:rsidP="00CC31F4">
      <w:pPr>
        <w:jc w:val="center"/>
        <w:rPr>
          <w:sz w:val="28"/>
          <w:szCs w:val="28"/>
        </w:rPr>
      </w:pPr>
    </w:p>
    <w:p w:rsidR="00CC31F4" w:rsidRPr="00CC31F4" w:rsidRDefault="00CC31F4" w:rsidP="00CC31F4">
      <w:pPr>
        <w:jc w:val="center"/>
        <w:rPr>
          <w:sz w:val="28"/>
          <w:szCs w:val="28"/>
        </w:rPr>
      </w:pPr>
    </w:p>
    <w:p w:rsidR="00A56E1D" w:rsidRPr="00CC31F4" w:rsidRDefault="00A56E1D" w:rsidP="00CC31F4">
      <w:pPr>
        <w:jc w:val="center"/>
        <w:rPr>
          <w:b/>
          <w:sz w:val="28"/>
          <w:szCs w:val="28"/>
          <w:u w:val="single"/>
        </w:rPr>
      </w:pPr>
      <w:r w:rsidRPr="00CC31F4">
        <w:rPr>
          <w:sz w:val="28"/>
          <w:szCs w:val="28"/>
        </w:rPr>
        <w:t>Квалификация (и) выпускника</w:t>
      </w:r>
      <w:r w:rsidR="00CC31F4" w:rsidRPr="00CC31F4">
        <w:rPr>
          <w:sz w:val="28"/>
          <w:szCs w:val="28"/>
        </w:rPr>
        <w:t>:</w:t>
      </w:r>
      <w:r w:rsidRPr="00CC31F4">
        <w:rPr>
          <w:sz w:val="28"/>
          <w:szCs w:val="28"/>
        </w:rPr>
        <w:t xml:space="preserve"> </w:t>
      </w:r>
      <w:r w:rsidRPr="00CC31F4">
        <w:rPr>
          <w:b/>
          <w:sz w:val="28"/>
          <w:szCs w:val="28"/>
          <w:u w:val="single"/>
        </w:rPr>
        <w:t xml:space="preserve">повар </w:t>
      </w:r>
      <w:r w:rsidRPr="00CC31F4">
        <w:rPr>
          <w:b/>
          <w:sz w:val="28"/>
          <w:szCs w:val="28"/>
          <w:u w:val="single"/>
        </w:rPr>
        <w:sym w:font="Symbol" w:char="F0AB"/>
      </w:r>
      <w:r w:rsidRPr="00CC31F4">
        <w:rPr>
          <w:b/>
          <w:sz w:val="28"/>
          <w:szCs w:val="28"/>
          <w:u w:val="single"/>
        </w:rPr>
        <w:t xml:space="preserve"> кондитер</w:t>
      </w: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CC31F4" w:rsidP="00CC31F4">
      <w:pPr>
        <w:jc w:val="center"/>
        <w:rPr>
          <w:b/>
          <w:sz w:val="28"/>
          <w:szCs w:val="28"/>
          <w:u w:val="single"/>
        </w:rPr>
      </w:pPr>
    </w:p>
    <w:p w:rsidR="00CC31F4" w:rsidRPr="00CC31F4" w:rsidRDefault="00982E65" w:rsidP="00CC31F4">
      <w:pPr>
        <w:jc w:val="center"/>
        <w:rPr>
          <w:b/>
          <w:sz w:val="28"/>
          <w:szCs w:val="28"/>
          <w:u w:val="single"/>
        </w:rPr>
        <w:sectPr w:rsidR="00CC31F4" w:rsidRPr="00CC31F4" w:rsidSect="00CC31F4">
          <w:type w:val="continuous"/>
          <w:pgSz w:w="11910" w:h="16840"/>
          <w:pgMar w:top="709" w:right="711" w:bottom="280" w:left="1120" w:header="720" w:footer="720" w:gutter="0"/>
          <w:cols w:space="720"/>
        </w:sectPr>
      </w:pPr>
      <w:r>
        <w:rPr>
          <w:b/>
          <w:sz w:val="28"/>
          <w:szCs w:val="28"/>
          <w:u w:val="single"/>
        </w:rPr>
        <w:t>2023</w:t>
      </w:r>
      <w:r w:rsidR="00CC31F4" w:rsidRPr="00CC31F4">
        <w:rPr>
          <w:b/>
          <w:sz w:val="28"/>
          <w:szCs w:val="28"/>
          <w:u w:val="single"/>
        </w:rPr>
        <w:t xml:space="preserve"> год</w:t>
      </w:r>
      <w:bookmarkStart w:id="0" w:name="_GoBack"/>
      <w:bookmarkEnd w:id="0"/>
    </w:p>
    <w:p w:rsidR="00A4456D" w:rsidRDefault="0040770D">
      <w:pPr>
        <w:pStyle w:val="1"/>
        <w:spacing w:before="74"/>
        <w:ind w:left="4067" w:right="4333"/>
        <w:jc w:val="center"/>
      </w:pPr>
      <w:r>
        <w:lastRenderedPageBreak/>
        <w:t>СОДЕРЖАНИЕ</w:t>
      </w:r>
    </w:p>
    <w:p w:rsidR="00A4456D" w:rsidRDefault="00A4456D">
      <w:pPr>
        <w:pStyle w:val="a3"/>
        <w:spacing w:before="9"/>
        <w:rPr>
          <w:b/>
          <w:sz w:val="14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9077"/>
      </w:tblGrid>
      <w:tr w:rsidR="00EC63B1" w:rsidRPr="00DF5EF0" w:rsidTr="00EC63B1">
        <w:trPr>
          <w:trHeight w:val="399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spacing w:line="316" w:lineRule="exact"/>
              <w:ind w:left="200"/>
              <w:rPr>
                <w:b/>
                <w:sz w:val="26"/>
                <w:szCs w:val="26"/>
              </w:rPr>
            </w:pPr>
            <w:r w:rsidRPr="00DF5EF0">
              <w:rPr>
                <w:b/>
                <w:sz w:val="26"/>
                <w:szCs w:val="26"/>
              </w:rPr>
              <w:t>1. Общие положения</w:t>
            </w:r>
          </w:p>
        </w:tc>
      </w:tr>
      <w:tr w:rsidR="00EC63B1" w:rsidRPr="00DF5EF0" w:rsidTr="00EC63B1">
        <w:trPr>
          <w:trHeight w:val="722"/>
        </w:trPr>
        <w:tc>
          <w:tcPr>
            <w:tcW w:w="9077" w:type="dxa"/>
          </w:tcPr>
          <w:p w:rsidR="00EC63B1" w:rsidRPr="00DF5EF0" w:rsidRDefault="00EC63B1" w:rsidP="00493E90">
            <w:pPr>
              <w:pStyle w:val="TableParagraph"/>
              <w:numPr>
                <w:ilvl w:val="1"/>
                <w:numId w:val="5"/>
              </w:numPr>
              <w:tabs>
                <w:tab w:val="left" w:pos="888"/>
                <w:tab w:val="left" w:pos="2306"/>
                <w:tab w:val="left" w:pos="4790"/>
                <w:tab w:val="left" w:pos="6344"/>
                <w:tab w:val="left" w:pos="7607"/>
              </w:tabs>
              <w:spacing w:before="72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1.1. Нормативные правовые </w:t>
            </w:r>
            <w:r w:rsidRPr="00DF5EF0">
              <w:rPr>
                <w:bCs/>
                <w:sz w:val="26"/>
                <w:szCs w:val="26"/>
              </w:rPr>
              <w:t>основы разработки основной профессиональной о</w:t>
            </w:r>
            <w:r w:rsidRPr="00DF5EF0">
              <w:rPr>
                <w:sz w:val="26"/>
                <w:szCs w:val="26"/>
              </w:rPr>
              <w:t xml:space="preserve">бразовательной программы профессии 43.01.09 Повар, кондитер </w:t>
            </w:r>
          </w:p>
        </w:tc>
      </w:tr>
      <w:tr w:rsidR="00EC63B1" w:rsidRPr="00DF5EF0" w:rsidTr="00EC63B1">
        <w:trPr>
          <w:trHeight w:val="691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tabs>
                <w:tab w:val="left" w:pos="866"/>
                <w:tab w:val="left" w:pos="2758"/>
                <w:tab w:val="left" w:pos="4322"/>
                <w:tab w:val="left" w:pos="4977"/>
                <w:tab w:val="left" w:pos="6552"/>
                <w:tab w:val="left" w:pos="7610"/>
              </w:tabs>
              <w:spacing w:before="74"/>
              <w:ind w:left="200"/>
              <w:rPr>
                <w:color w:val="FF0000"/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1.2.</w:t>
            </w:r>
            <w:r w:rsidRPr="00DF5EF0">
              <w:rPr>
                <w:sz w:val="26"/>
                <w:szCs w:val="26"/>
              </w:rPr>
              <w:tab/>
              <w:t xml:space="preserve">Общая характеристика </w:t>
            </w:r>
            <w:r w:rsidRPr="00DF5EF0">
              <w:rPr>
                <w:bCs/>
                <w:sz w:val="26"/>
                <w:szCs w:val="26"/>
              </w:rPr>
              <w:t>основной профессиональной о</w:t>
            </w:r>
            <w:r w:rsidRPr="00DF5EF0">
              <w:rPr>
                <w:sz w:val="26"/>
                <w:szCs w:val="26"/>
              </w:rPr>
              <w:t>бразовательной программы профессии 43.01.09 Повар, кондитер</w:t>
            </w:r>
          </w:p>
        </w:tc>
      </w:tr>
      <w:tr w:rsidR="00EC63B1" w:rsidRPr="00DF5EF0" w:rsidTr="00EC63B1">
        <w:trPr>
          <w:trHeight w:val="422"/>
        </w:trPr>
        <w:tc>
          <w:tcPr>
            <w:tcW w:w="9077" w:type="dxa"/>
          </w:tcPr>
          <w:p w:rsidR="00EC63B1" w:rsidRPr="00DF5EF0" w:rsidRDefault="00EC63B1" w:rsidP="00493E90">
            <w:pPr>
              <w:pStyle w:val="TableParagraph"/>
              <w:numPr>
                <w:ilvl w:val="1"/>
                <w:numId w:val="6"/>
              </w:numPr>
              <w:tabs>
                <w:tab w:val="left" w:pos="1175"/>
                <w:tab w:val="left" w:pos="2541"/>
                <w:tab w:val="left" w:pos="4951"/>
                <w:tab w:val="left" w:pos="6632"/>
              </w:tabs>
              <w:spacing w:before="74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Формы аттестации</w:t>
            </w:r>
          </w:p>
        </w:tc>
      </w:tr>
      <w:tr w:rsidR="00EC63B1" w:rsidRPr="00DF5EF0" w:rsidTr="00EC63B1">
        <w:trPr>
          <w:trHeight w:val="483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spacing w:before="79"/>
              <w:ind w:left="200"/>
              <w:rPr>
                <w:b/>
                <w:sz w:val="26"/>
                <w:szCs w:val="26"/>
              </w:rPr>
            </w:pPr>
            <w:r w:rsidRPr="00DF5EF0">
              <w:rPr>
                <w:b/>
                <w:sz w:val="26"/>
                <w:szCs w:val="26"/>
              </w:rPr>
              <w:t>2. Характеристика профессиональной деятельности выпускника</w:t>
            </w:r>
          </w:p>
        </w:tc>
      </w:tr>
      <w:tr w:rsidR="00EC63B1" w:rsidRPr="00DF5EF0" w:rsidTr="00EC63B1">
        <w:trPr>
          <w:trHeight w:val="481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spacing w:before="72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2.1. Область профессиональной деятельности выпускника</w:t>
            </w:r>
          </w:p>
        </w:tc>
      </w:tr>
      <w:tr w:rsidR="00EC63B1" w:rsidRPr="00DF5EF0" w:rsidTr="00EC63B1">
        <w:trPr>
          <w:trHeight w:val="483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spacing w:before="75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2.2. Объекты профессиональной деятельности выпускника</w:t>
            </w:r>
          </w:p>
        </w:tc>
      </w:tr>
      <w:tr w:rsidR="00EC63B1" w:rsidRPr="00DF5EF0" w:rsidTr="00EC63B1">
        <w:trPr>
          <w:trHeight w:val="482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spacing w:before="74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2.3. Виды профессиональной деятельности выпускника</w:t>
            </w:r>
          </w:p>
        </w:tc>
      </w:tr>
      <w:tr w:rsidR="00EC63B1" w:rsidRPr="00DF5EF0" w:rsidTr="00EC63B1">
        <w:trPr>
          <w:trHeight w:val="482"/>
        </w:trPr>
        <w:tc>
          <w:tcPr>
            <w:tcW w:w="9077" w:type="dxa"/>
          </w:tcPr>
          <w:p w:rsidR="00EC63B1" w:rsidRPr="00DF5EF0" w:rsidRDefault="00EC63B1" w:rsidP="001753FB">
            <w:pPr>
              <w:pStyle w:val="TableParagraph"/>
              <w:spacing w:before="74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2.4. Планируемые результаты</w:t>
            </w:r>
          </w:p>
        </w:tc>
      </w:tr>
      <w:tr w:rsidR="00EC63B1" w:rsidRPr="00DF5EF0" w:rsidTr="00EC63B1">
        <w:trPr>
          <w:trHeight w:val="755"/>
        </w:trPr>
        <w:tc>
          <w:tcPr>
            <w:tcW w:w="9077" w:type="dxa"/>
          </w:tcPr>
          <w:p w:rsidR="00EC63B1" w:rsidRPr="00DF5EF0" w:rsidRDefault="00EC63B1" w:rsidP="001753FB">
            <w:pPr>
              <w:pStyle w:val="Default"/>
              <w:ind w:left="164" w:hanging="164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   2.5.Соответствие  </w:t>
            </w:r>
            <w:r w:rsidRPr="00DF5EF0">
              <w:rPr>
                <w:bCs/>
                <w:sz w:val="26"/>
                <w:szCs w:val="26"/>
              </w:rPr>
              <w:t>профессиональных модулей присваиваемым    квалификациям</w:t>
            </w:r>
          </w:p>
        </w:tc>
      </w:tr>
      <w:tr w:rsidR="00EC63B1" w:rsidRPr="00DF5EF0" w:rsidTr="00EC63B1">
        <w:trPr>
          <w:trHeight w:val="836"/>
        </w:trPr>
        <w:tc>
          <w:tcPr>
            <w:tcW w:w="9077" w:type="dxa"/>
          </w:tcPr>
          <w:p w:rsidR="00EC63B1" w:rsidRPr="00DF5EF0" w:rsidRDefault="00EC63B1" w:rsidP="00C406D2">
            <w:pPr>
              <w:pStyle w:val="TableParagraph"/>
              <w:spacing w:before="79"/>
              <w:ind w:left="200"/>
              <w:jc w:val="both"/>
              <w:rPr>
                <w:b/>
                <w:color w:val="FF0000"/>
                <w:sz w:val="26"/>
                <w:szCs w:val="26"/>
              </w:rPr>
            </w:pPr>
            <w:r w:rsidRPr="00DF5EF0">
              <w:rPr>
                <w:b/>
                <w:sz w:val="26"/>
                <w:szCs w:val="26"/>
              </w:rPr>
              <w:t xml:space="preserve">3. Структура и содержание </w:t>
            </w:r>
            <w:r w:rsidRPr="00DF5EF0">
              <w:rPr>
                <w:b/>
                <w:bCs/>
                <w:sz w:val="26"/>
                <w:szCs w:val="26"/>
              </w:rPr>
              <w:t>основной профессиональной о</w:t>
            </w:r>
            <w:r w:rsidRPr="00DF5EF0">
              <w:rPr>
                <w:b/>
                <w:sz w:val="26"/>
                <w:szCs w:val="26"/>
              </w:rPr>
              <w:t>бразовательной программы</w:t>
            </w:r>
          </w:p>
        </w:tc>
      </w:tr>
      <w:tr w:rsidR="00EC63B1" w:rsidRPr="00DF5EF0" w:rsidTr="00EC63B1">
        <w:trPr>
          <w:trHeight w:val="480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spacing w:before="72"/>
              <w:ind w:left="200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3.1. Учебный план профессии 43.01.09  Повар, кондитер </w:t>
            </w:r>
          </w:p>
        </w:tc>
      </w:tr>
      <w:tr w:rsidR="00EC63B1" w:rsidRPr="00DF5EF0" w:rsidTr="00EC63B1">
        <w:trPr>
          <w:trHeight w:val="483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spacing w:before="74"/>
              <w:ind w:left="200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3.2. Календарный учебный график учебного процесса </w:t>
            </w:r>
          </w:p>
        </w:tc>
      </w:tr>
      <w:tr w:rsidR="00EC63B1" w:rsidRPr="00DF5EF0" w:rsidTr="00EC63B1">
        <w:trPr>
          <w:trHeight w:val="446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tabs>
                <w:tab w:val="left" w:pos="731"/>
              </w:tabs>
              <w:spacing w:before="75"/>
              <w:ind w:left="200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3.3.Рабочие программы учебных</w:t>
            </w:r>
            <w:r w:rsidRPr="00DF5EF0">
              <w:rPr>
                <w:spacing w:val="-4"/>
                <w:sz w:val="26"/>
                <w:szCs w:val="26"/>
              </w:rPr>
              <w:t xml:space="preserve"> </w:t>
            </w:r>
            <w:r w:rsidRPr="00DF5EF0">
              <w:rPr>
                <w:sz w:val="26"/>
                <w:szCs w:val="26"/>
              </w:rPr>
              <w:t xml:space="preserve">дисциплин предметов, учебных дисциплин (модулей), практик  </w:t>
            </w:r>
          </w:p>
        </w:tc>
      </w:tr>
      <w:tr w:rsidR="00EC63B1" w:rsidRPr="00DF5EF0" w:rsidTr="00EC63B1">
        <w:trPr>
          <w:trHeight w:val="569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numPr>
                <w:ilvl w:val="1"/>
                <w:numId w:val="7"/>
              </w:numPr>
              <w:tabs>
                <w:tab w:val="left" w:pos="693"/>
              </w:tabs>
              <w:spacing w:before="161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Программа государственной итоговой</w:t>
            </w:r>
            <w:r w:rsidRPr="00DF5EF0">
              <w:rPr>
                <w:spacing w:val="-24"/>
                <w:sz w:val="26"/>
                <w:szCs w:val="26"/>
              </w:rPr>
              <w:t xml:space="preserve"> </w:t>
            </w:r>
            <w:r w:rsidRPr="00DF5EF0">
              <w:rPr>
                <w:sz w:val="26"/>
                <w:szCs w:val="26"/>
              </w:rPr>
              <w:t xml:space="preserve">аттестации  </w:t>
            </w:r>
          </w:p>
        </w:tc>
      </w:tr>
      <w:tr w:rsidR="00EC63B1" w:rsidRPr="00DF5EF0" w:rsidTr="00EC63B1">
        <w:trPr>
          <w:trHeight w:val="968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numPr>
                <w:ilvl w:val="1"/>
                <w:numId w:val="7"/>
              </w:numPr>
              <w:spacing w:before="161"/>
              <w:ind w:left="164" w:firstLine="0"/>
              <w:jc w:val="both"/>
              <w:rPr>
                <w:b/>
                <w:color w:val="FF0000"/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Фонды оценочных сре</w:t>
            </w:r>
            <w:proofErr w:type="gramStart"/>
            <w:r w:rsidRPr="00DF5EF0">
              <w:rPr>
                <w:sz w:val="26"/>
                <w:szCs w:val="26"/>
              </w:rPr>
              <w:t>дств дл</w:t>
            </w:r>
            <w:proofErr w:type="gramEnd"/>
            <w:r w:rsidRPr="00DF5EF0">
              <w:rPr>
                <w:sz w:val="26"/>
                <w:szCs w:val="26"/>
              </w:rPr>
              <w:t xml:space="preserve">я проведения текущего контроля успеваемости и промежуточной аттестации </w:t>
            </w:r>
          </w:p>
        </w:tc>
      </w:tr>
      <w:tr w:rsidR="00EC63B1" w:rsidRPr="00DF5EF0" w:rsidTr="00EC63B1">
        <w:trPr>
          <w:trHeight w:val="847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numPr>
                <w:ilvl w:val="1"/>
                <w:numId w:val="7"/>
              </w:numPr>
              <w:spacing w:before="161"/>
              <w:ind w:left="164" w:firstLine="35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Оценочные материалы для проведения государственной итоговой аттестации </w:t>
            </w:r>
          </w:p>
        </w:tc>
      </w:tr>
      <w:tr w:rsidR="00EC63B1" w:rsidRPr="00DF5EF0" w:rsidTr="00EC63B1">
        <w:trPr>
          <w:trHeight w:val="847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numPr>
                <w:ilvl w:val="1"/>
                <w:numId w:val="7"/>
              </w:numPr>
              <w:spacing w:before="161"/>
              <w:ind w:left="164" w:firstLine="35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Методические материалы, обеспечивающие качество подготовки </w:t>
            </w:r>
            <w:proofErr w:type="gramStart"/>
            <w:r w:rsidRPr="00DF5EF0">
              <w:rPr>
                <w:sz w:val="26"/>
                <w:szCs w:val="26"/>
              </w:rPr>
              <w:t>обучающихся</w:t>
            </w:r>
            <w:proofErr w:type="gramEnd"/>
            <w:r w:rsidRPr="00DF5EF0">
              <w:rPr>
                <w:sz w:val="26"/>
                <w:szCs w:val="26"/>
              </w:rPr>
              <w:t xml:space="preserve"> </w:t>
            </w:r>
          </w:p>
        </w:tc>
      </w:tr>
      <w:tr w:rsidR="00EC63B1" w:rsidRPr="00DF5EF0" w:rsidTr="00EC63B1">
        <w:trPr>
          <w:trHeight w:val="847"/>
        </w:trPr>
        <w:tc>
          <w:tcPr>
            <w:tcW w:w="9077" w:type="dxa"/>
          </w:tcPr>
          <w:p w:rsidR="00EC63B1" w:rsidRPr="00DF5EF0" w:rsidRDefault="00EC63B1" w:rsidP="00E81336">
            <w:pPr>
              <w:pStyle w:val="TableParagraph"/>
              <w:tabs>
                <w:tab w:val="left" w:pos="589"/>
              </w:tabs>
              <w:spacing w:before="161"/>
              <w:ind w:left="199"/>
              <w:jc w:val="both"/>
              <w:rPr>
                <w:b/>
                <w:sz w:val="26"/>
                <w:szCs w:val="26"/>
              </w:rPr>
            </w:pPr>
            <w:r w:rsidRPr="00DF5EF0">
              <w:rPr>
                <w:b/>
                <w:sz w:val="26"/>
                <w:szCs w:val="26"/>
              </w:rPr>
              <w:t>4.Организационно-педагогические условия осуществления образовательной деятельности</w:t>
            </w:r>
          </w:p>
        </w:tc>
      </w:tr>
      <w:tr w:rsidR="00EC63B1" w:rsidRPr="00DF5EF0" w:rsidTr="00EC63B1">
        <w:trPr>
          <w:trHeight w:val="480"/>
        </w:trPr>
        <w:tc>
          <w:tcPr>
            <w:tcW w:w="9077" w:type="dxa"/>
          </w:tcPr>
          <w:p w:rsidR="00EC63B1" w:rsidRPr="00DF5EF0" w:rsidRDefault="00EC63B1" w:rsidP="00E81336">
            <w:pPr>
              <w:pStyle w:val="TableParagraph"/>
              <w:spacing w:before="72"/>
              <w:ind w:left="200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4.1. Кадровое обеспечение учебного процесса</w:t>
            </w:r>
          </w:p>
        </w:tc>
      </w:tr>
      <w:tr w:rsidR="00EC63B1" w:rsidRPr="00DF5EF0" w:rsidTr="00EC63B1">
        <w:trPr>
          <w:trHeight w:val="480"/>
        </w:trPr>
        <w:tc>
          <w:tcPr>
            <w:tcW w:w="9077" w:type="dxa"/>
          </w:tcPr>
          <w:p w:rsidR="00EC63B1" w:rsidRPr="00DF5EF0" w:rsidRDefault="00EC63B1" w:rsidP="00E81336">
            <w:pPr>
              <w:pStyle w:val="TableParagraph"/>
              <w:spacing w:before="72"/>
              <w:ind w:left="200"/>
              <w:jc w:val="both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4.2. Материально-техническое обеспечение учебного процесса</w:t>
            </w:r>
          </w:p>
        </w:tc>
      </w:tr>
      <w:tr w:rsidR="00EC63B1" w:rsidRPr="00DF5EF0" w:rsidTr="00EC63B1">
        <w:trPr>
          <w:trHeight w:val="396"/>
        </w:trPr>
        <w:tc>
          <w:tcPr>
            <w:tcW w:w="9077" w:type="dxa"/>
          </w:tcPr>
          <w:p w:rsidR="00EC63B1" w:rsidRPr="00DF5EF0" w:rsidRDefault="00EC63B1">
            <w:pPr>
              <w:pStyle w:val="TableParagraph"/>
              <w:spacing w:before="74" w:line="302" w:lineRule="exact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 xml:space="preserve">4.3. Учебно-методическое и информационное обеспечение </w:t>
            </w:r>
            <w:proofErr w:type="gramStart"/>
            <w:r w:rsidRPr="00DF5EF0">
              <w:rPr>
                <w:sz w:val="26"/>
                <w:szCs w:val="26"/>
              </w:rPr>
              <w:t>учебного</w:t>
            </w:r>
            <w:proofErr w:type="gramEnd"/>
          </w:p>
          <w:p w:rsidR="00EC63B1" w:rsidRPr="00DF5EF0" w:rsidRDefault="00EC63B1">
            <w:pPr>
              <w:pStyle w:val="TableParagraph"/>
              <w:spacing w:before="74" w:line="302" w:lineRule="exact"/>
              <w:ind w:left="200"/>
              <w:rPr>
                <w:sz w:val="26"/>
                <w:szCs w:val="26"/>
              </w:rPr>
            </w:pPr>
            <w:r w:rsidRPr="00DF5EF0">
              <w:rPr>
                <w:sz w:val="26"/>
                <w:szCs w:val="26"/>
              </w:rPr>
              <w:t>процесса</w:t>
            </w:r>
          </w:p>
        </w:tc>
      </w:tr>
      <w:tr w:rsidR="00EC63B1" w:rsidRPr="00DF5EF0" w:rsidTr="00EC63B1">
        <w:trPr>
          <w:trHeight w:val="396"/>
        </w:trPr>
        <w:tc>
          <w:tcPr>
            <w:tcW w:w="9077" w:type="dxa"/>
          </w:tcPr>
          <w:p w:rsidR="00EC63B1" w:rsidRPr="00DF5EF0" w:rsidRDefault="00EC63B1" w:rsidP="00EC63B1">
            <w:pPr>
              <w:pStyle w:val="TableParagraph"/>
              <w:tabs>
                <w:tab w:val="left" w:pos="306"/>
              </w:tabs>
              <w:spacing w:before="74" w:line="302" w:lineRule="exact"/>
              <w:ind w:left="164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DF5EF0">
              <w:rPr>
                <w:b/>
                <w:sz w:val="26"/>
                <w:szCs w:val="26"/>
              </w:rPr>
              <w:t xml:space="preserve">5.Рабочая программа воспитания. Календарный график программы </w:t>
            </w:r>
            <w:r>
              <w:rPr>
                <w:b/>
                <w:sz w:val="26"/>
                <w:szCs w:val="26"/>
              </w:rPr>
              <w:t xml:space="preserve">                              </w:t>
            </w:r>
            <w:r w:rsidRPr="00DF5EF0">
              <w:rPr>
                <w:b/>
                <w:sz w:val="26"/>
                <w:szCs w:val="26"/>
              </w:rPr>
              <w:t>воспитания.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A4456D" w:rsidRDefault="00A4456D">
      <w:pPr>
        <w:spacing w:line="302" w:lineRule="exact"/>
        <w:jc w:val="center"/>
        <w:rPr>
          <w:sz w:val="28"/>
        </w:rPr>
        <w:sectPr w:rsidR="00A4456D" w:rsidSect="00493E90">
          <w:footerReference w:type="default" r:id="rId8"/>
          <w:pgSz w:w="11910" w:h="16840"/>
          <w:pgMar w:top="851" w:right="277" w:bottom="460" w:left="1120" w:header="0" w:footer="267" w:gutter="0"/>
          <w:pgNumType w:start="2"/>
          <w:cols w:space="720"/>
        </w:sectPr>
      </w:pPr>
    </w:p>
    <w:p w:rsidR="00A4456D" w:rsidRDefault="0040770D" w:rsidP="00493E90">
      <w:pPr>
        <w:pStyle w:val="a4"/>
        <w:numPr>
          <w:ilvl w:val="0"/>
          <w:numId w:val="2"/>
        </w:numPr>
        <w:tabs>
          <w:tab w:val="left" w:pos="4353"/>
        </w:tabs>
        <w:spacing w:before="72"/>
        <w:jc w:val="center"/>
        <w:rPr>
          <w:b/>
          <w:sz w:val="28"/>
        </w:rPr>
      </w:pPr>
      <w:r>
        <w:rPr>
          <w:b/>
          <w:sz w:val="28"/>
        </w:rPr>
        <w:lastRenderedPageBreak/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положения</w:t>
      </w:r>
    </w:p>
    <w:p w:rsidR="00A4456D" w:rsidRDefault="00A4456D">
      <w:pPr>
        <w:pStyle w:val="a3"/>
        <w:rPr>
          <w:b/>
          <w:sz w:val="30"/>
        </w:rPr>
      </w:pPr>
    </w:p>
    <w:p w:rsidR="00791674" w:rsidRPr="00791674" w:rsidRDefault="00791674" w:rsidP="00493E90">
      <w:pPr>
        <w:pStyle w:val="a3"/>
        <w:numPr>
          <w:ilvl w:val="1"/>
          <w:numId w:val="3"/>
        </w:numPr>
        <w:jc w:val="center"/>
      </w:pPr>
      <w:r w:rsidRPr="00791674">
        <w:rPr>
          <w:b/>
          <w:bCs/>
        </w:rPr>
        <w:t>Нормативно-правовые основы разработки основной профессиональной образовательной программы</w:t>
      </w:r>
    </w:p>
    <w:p w:rsidR="00791674" w:rsidRDefault="00791674" w:rsidP="00791674">
      <w:pPr>
        <w:pStyle w:val="a3"/>
        <w:ind w:left="1628"/>
        <w:rPr>
          <w:b/>
          <w:bCs/>
        </w:rPr>
      </w:pPr>
    </w:p>
    <w:p w:rsidR="00791674" w:rsidRPr="00791674" w:rsidRDefault="00791674" w:rsidP="00F420E2">
      <w:pPr>
        <w:widowControl/>
        <w:autoSpaceDE/>
        <w:autoSpaceDN/>
        <w:spacing w:line="276" w:lineRule="auto"/>
        <w:ind w:firstLine="720"/>
        <w:jc w:val="both"/>
        <w:rPr>
          <w:color w:val="00000A"/>
          <w:sz w:val="28"/>
          <w:szCs w:val="28"/>
          <w:lang w:eastAsia="zh-CN"/>
        </w:rPr>
      </w:pPr>
      <w:r w:rsidRPr="00791674">
        <w:rPr>
          <w:color w:val="000000"/>
          <w:sz w:val="28"/>
          <w:szCs w:val="28"/>
        </w:rPr>
        <w:t>Основная профессиональная образовательная программа</w:t>
      </w:r>
      <w:r w:rsidR="00F06009">
        <w:rPr>
          <w:color w:val="000000"/>
          <w:sz w:val="28"/>
          <w:szCs w:val="28"/>
        </w:rPr>
        <w:t xml:space="preserve"> (далее - ОПОП)</w:t>
      </w:r>
      <w:r w:rsidR="00DF1F4E">
        <w:rPr>
          <w:color w:val="000000"/>
          <w:sz w:val="28"/>
          <w:szCs w:val="28"/>
        </w:rPr>
        <w:t xml:space="preserve"> краевого</w:t>
      </w:r>
      <w:r w:rsidRPr="00791674">
        <w:rPr>
          <w:color w:val="000000"/>
          <w:sz w:val="28"/>
          <w:szCs w:val="28"/>
        </w:rPr>
        <w:t xml:space="preserve"> государственного бюджетного  профессионального образовательного учреждения «</w:t>
      </w:r>
      <w:proofErr w:type="spellStart"/>
      <w:r w:rsidR="00DF1F4E">
        <w:rPr>
          <w:color w:val="000000"/>
          <w:sz w:val="28"/>
          <w:szCs w:val="28"/>
        </w:rPr>
        <w:t>Лазовский</w:t>
      </w:r>
      <w:proofErr w:type="spellEnd"/>
      <w:r w:rsidR="00DF1F4E">
        <w:rPr>
          <w:color w:val="000000"/>
          <w:sz w:val="28"/>
          <w:szCs w:val="28"/>
        </w:rPr>
        <w:t xml:space="preserve"> колледж технологий и туризма</w:t>
      </w:r>
      <w:r w:rsidRPr="00791674">
        <w:rPr>
          <w:color w:val="000000"/>
          <w:sz w:val="28"/>
          <w:szCs w:val="28"/>
        </w:rPr>
        <w:t>»</w:t>
      </w:r>
      <w:r w:rsidR="00DF1F4E">
        <w:rPr>
          <w:color w:val="000000"/>
          <w:sz w:val="28"/>
          <w:szCs w:val="28"/>
        </w:rPr>
        <w:t xml:space="preserve"> (далее</w:t>
      </w:r>
      <w:r w:rsidR="00F06009">
        <w:rPr>
          <w:color w:val="000000"/>
          <w:sz w:val="28"/>
          <w:szCs w:val="28"/>
        </w:rPr>
        <w:t xml:space="preserve"> - </w:t>
      </w:r>
      <w:r w:rsidR="00DF1F4E">
        <w:rPr>
          <w:color w:val="000000"/>
          <w:sz w:val="28"/>
          <w:szCs w:val="28"/>
        </w:rPr>
        <w:t xml:space="preserve"> колледж)</w:t>
      </w:r>
      <w:r w:rsidRPr="00791674">
        <w:rPr>
          <w:color w:val="000000"/>
          <w:sz w:val="28"/>
          <w:szCs w:val="28"/>
        </w:rPr>
        <w:t xml:space="preserve"> - комплекс нормативно-методической документации, регламентирующий содержание, организацию и оценку качества подготовки обучающихся и выпускников по профессии 43</w:t>
      </w:r>
      <w:r w:rsidRPr="00791674">
        <w:rPr>
          <w:rFonts w:eastAsia="Calibri"/>
          <w:color w:val="000000"/>
          <w:sz w:val="28"/>
          <w:szCs w:val="28"/>
        </w:rPr>
        <w:t>.01.09 Повар, кондитер.</w:t>
      </w:r>
      <w:r w:rsidRPr="00791674">
        <w:rPr>
          <w:color w:val="000000"/>
          <w:sz w:val="28"/>
          <w:szCs w:val="28"/>
        </w:rPr>
        <w:t xml:space="preserve"> </w:t>
      </w:r>
    </w:p>
    <w:p w:rsidR="00791674" w:rsidRPr="00791674" w:rsidRDefault="00791674" w:rsidP="00F420E2">
      <w:pPr>
        <w:widowControl/>
        <w:suppressAutoHyphens/>
        <w:autoSpaceDE/>
        <w:autoSpaceDN/>
        <w:spacing w:line="276" w:lineRule="auto"/>
        <w:jc w:val="both"/>
        <w:rPr>
          <w:color w:val="000000"/>
          <w:sz w:val="28"/>
          <w:szCs w:val="28"/>
          <w:lang w:eastAsia="zh-CN"/>
        </w:rPr>
      </w:pPr>
      <w:r w:rsidRPr="00791674">
        <w:rPr>
          <w:color w:val="000000"/>
          <w:sz w:val="28"/>
          <w:szCs w:val="28"/>
        </w:rPr>
        <w:tab/>
        <w:t>Нормативную правовую основу разработки основной профессиональной образовательно</w:t>
      </w:r>
      <w:r w:rsidR="00F06009">
        <w:rPr>
          <w:color w:val="000000"/>
          <w:sz w:val="28"/>
          <w:szCs w:val="28"/>
        </w:rPr>
        <w:t xml:space="preserve">й программы </w:t>
      </w:r>
      <w:r w:rsidRPr="00791674">
        <w:rPr>
          <w:color w:val="000000"/>
          <w:sz w:val="28"/>
          <w:szCs w:val="28"/>
        </w:rPr>
        <w:t xml:space="preserve">составляют: </w:t>
      </w:r>
    </w:p>
    <w:p w:rsidR="00A4456D" w:rsidRDefault="00782215" w:rsidP="00F420E2">
      <w:pPr>
        <w:pStyle w:val="a3"/>
        <w:tabs>
          <w:tab w:val="left" w:pos="9923"/>
        </w:tabs>
        <w:spacing w:before="67" w:line="276" w:lineRule="auto"/>
        <w:ind w:right="2"/>
        <w:jc w:val="both"/>
      </w:pPr>
      <w:r>
        <w:t xml:space="preserve">- </w:t>
      </w:r>
      <w:r w:rsidR="0040770D">
        <w:t>Федеральный закон от 29 декабря 2012 г. № 273-ФЗ «Об образовании в</w:t>
      </w:r>
      <w:r>
        <w:t xml:space="preserve">   </w:t>
      </w:r>
      <w:r w:rsidR="0040770D">
        <w:t>Российской Федерации»</w:t>
      </w:r>
      <w:r w:rsidR="0043187D">
        <w:t>;</w:t>
      </w:r>
      <w:r w:rsidR="0040770D">
        <w:t xml:space="preserve"> </w:t>
      </w:r>
    </w:p>
    <w:p w:rsidR="0043187D" w:rsidRPr="0043187D" w:rsidRDefault="00782215" w:rsidP="00F420E2">
      <w:pPr>
        <w:pStyle w:val="a3"/>
        <w:tabs>
          <w:tab w:val="left" w:pos="9923"/>
        </w:tabs>
        <w:spacing w:line="276" w:lineRule="auto"/>
        <w:ind w:right="2"/>
        <w:jc w:val="both"/>
      </w:pPr>
      <w:r>
        <w:t xml:space="preserve">- </w:t>
      </w:r>
      <w:r w:rsidRPr="00782215">
        <w:t>Федеральный государственный</w:t>
      </w:r>
      <w:r>
        <w:t xml:space="preserve"> образовательный стандарт </w:t>
      </w:r>
      <w:r w:rsidRPr="00782215">
        <w:t xml:space="preserve"> по профессии среднего профессионального образования 43.01.09 Повар, кондитер, утвержденный приказом Министерства образования и науки Российс</w:t>
      </w:r>
      <w:r>
        <w:t>кой Федерации от 09.12.2016г. N</w:t>
      </w:r>
      <w:r w:rsidRPr="00782215">
        <w:t>1569;</w:t>
      </w:r>
    </w:p>
    <w:p w:rsidR="00782215" w:rsidRDefault="00782215" w:rsidP="00F420E2">
      <w:pPr>
        <w:pStyle w:val="a3"/>
        <w:tabs>
          <w:tab w:val="left" w:pos="9923"/>
        </w:tabs>
        <w:spacing w:line="276" w:lineRule="auto"/>
        <w:ind w:right="2"/>
        <w:jc w:val="both"/>
      </w:pPr>
      <w:r>
        <w:t>-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N 413;</w:t>
      </w:r>
    </w:p>
    <w:p w:rsidR="00982E65" w:rsidRPr="00982E65" w:rsidRDefault="00982E65" w:rsidP="00982E65">
      <w:pPr>
        <w:spacing w:line="360" w:lineRule="auto"/>
        <w:jc w:val="both"/>
        <w:rPr>
          <w:sz w:val="28"/>
        </w:rPr>
      </w:pPr>
      <w:r>
        <w:rPr>
          <w:sz w:val="28"/>
        </w:rPr>
        <w:t>-</w:t>
      </w:r>
      <w:r w:rsidR="00782215" w:rsidRPr="00982E65">
        <w:rPr>
          <w:sz w:val="28"/>
        </w:rPr>
        <w:t xml:space="preserve"> </w:t>
      </w:r>
      <w:r>
        <w:rPr>
          <w:sz w:val="28"/>
        </w:rPr>
        <w:t>Приказ</w:t>
      </w:r>
      <w:r w:rsidRPr="00982E65">
        <w:rPr>
          <w:sz w:val="28"/>
        </w:rPr>
        <w:t xml:space="preserve">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782215" w:rsidRDefault="00782215" w:rsidP="00F420E2">
      <w:pPr>
        <w:tabs>
          <w:tab w:val="left" w:pos="1293"/>
          <w:tab w:val="left" w:pos="9923"/>
        </w:tabs>
        <w:spacing w:before="162" w:line="276" w:lineRule="auto"/>
        <w:ind w:right="2"/>
        <w:jc w:val="both"/>
        <w:rPr>
          <w:sz w:val="28"/>
        </w:rPr>
      </w:pPr>
      <w:r>
        <w:rPr>
          <w:sz w:val="28"/>
        </w:rPr>
        <w:t xml:space="preserve">- </w:t>
      </w:r>
      <w:r w:rsidR="00982E65">
        <w:rPr>
          <w:sz w:val="28"/>
        </w:rPr>
        <w:t>Приказ</w:t>
      </w:r>
      <w:r w:rsidR="00982E65">
        <w:rPr>
          <w:sz w:val="28"/>
        </w:rPr>
        <w:t xml:space="preserve"> министерства просвещения Российской Федерации от 14.10.2022 №906 «Об утверждении порядка заполнения, учета и выдачи дипломов о среднем профессиональном образовании и их дубликатов»</w:t>
      </w:r>
      <w:r w:rsidR="00982E65">
        <w:rPr>
          <w:sz w:val="28"/>
        </w:rPr>
        <w:t>;</w:t>
      </w:r>
    </w:p>
    <w:p w:rsidR="00791674" w:rsidRDefault="00791674" w:rsidP="00F420E2">
      <w:pPr>
        <w:tabs>
          <w:tab w:val="left" w:pos="1293"/>
          <w:tab w:val="left" w:pos="9923"/>
        </w:tabs>
        <w:spacing w:before="162" w:line="276" w:lineRule="auto"/>
        <w:ind w:right="2"/>
        <w:jc w:val="both"/>
        <w:rPr>
          <w:sz w:val="28"/>
        </w:rPr>
      </w:pPr>
      <w:r>
        <w:rPr>
          <w:sz w:val="28"/>
        </w:rPr>
        <w:t xml:space="preserve">- </w:t>
      </w:r>
      <w:r w:rsidRPr="00791674">
        <w:rPr>
          <w:sz w:val="28"/>
        </w:rPr>
        <w:t>Приказ Министерства труда и социальной защиты Российской Федерации от 8 сентября 2015 г. N 610н  «Об утверждении профессионального стандарта «Повар»;</w:t>
      </w:r>
    </w:p>
    <w:p w:rsidR="00791674" w:rsidRDefault="00791674" w:rsidP="00F420E2">
      <w:pPr>
        <w:tabs>
          <w:tab w:val="left" w:pos="1293"/>
          <w:tab w:val="left" w:pos="9923"/>
        </w:tabs>
        <w:spacing w:before="162" w:line="276" w:lineRule="auto"/>
        <w:ind w:right="2"/>
        <w:jc w:val="both"/>
        <w:rPr>
          <w:sz w:val="28"/>
        </w:rPr>
      </w:pPr>
      <w:r>
        <w:rPr>
          <w:sz w:val="28"/>
        </w:rPr>
        <w:t xml:space="preserve">- </w:t>
      </w:r>
      <w:r w:rsidRPr="00791674">
        <w:rPr>
          <w:sz w:val="28"/>
        </w:rPr>
        <w:t>Приказ Министерства труда и социальной защиты Российской Федерации от 7 сентября 2015 г. N 597н  «Об утверждении профессионального стандарта «Кондитер»;</w:t>
      </w:r>
    </w:p>
    <w:p w:rsidR="00791674" w:rsidRDefault="00791674" w:rsidP="00F420E2">
      <w:pPr>
        <w:tabs>
          <w:tab w:val="left" w:pos="1293"/>
          <w:tab w:val="left" w:pos="9923"/>
        </w:tabs>
        <w:spacing w:before="162" w:line="276" w:lineRule="auto"/>
        <w:ind w:right="2"/>
        <w:jc w:val="both"/>
        <w:rPr>
          <w:sz w:val="28"/>
        </w:rPr>
      </w:pPr>
      <w:r>
        <w:rPr>
          <w:sz w:val="28"/>
        </w:rPr>
        <w:t xml:space="preserve">- </w:t>
      </w:r>
      <w:r w:rsidRPr="00791674">
        <w:rPr>
          <w:sz w:val="28"/>
        </w:rPr>
        <w:t xml:space="preserve">Приказ Министерства науки и высшего образования Российской </w:t>
      </w:r>
      <w:r w:rsidRPr="00791674">
        <w:rPr>
          <w:sz w:val="28"/>
        </w:rPr>
        <w:lastRenderedPageBreak/>
        <w:t xml:space="preserve">Федерации, Министерства просвещения Российской Федерации от 05.08.2020 № 885/390 "О практической подготовке </w:t>
      </w:r>
      <w:proofErr w:type="gramStart"/>
      <w:r w:rsidRPr="00791674">
        <w:rPr>
          <w:sz w:val="28"/>
        </w:rPr>
        <w:t>обучающихся</w:t>
      </w:r>
      <w:proofErr w:type="gramEnd"/>
      <w:r w:rsidRPr="00791674">
        <w:rPr>
          <w:sz w:val="28"/>
        </w:rPr>
        <w:t>"</w:t>
      </w:r>
      <w:r>
        <w:rPr>
          <w:sz w:val="28"/>
        </w:rPr>
        <w:t>;</w:t>
      </w:r>
    </w:p>
    <w:p w:rsidR="00DF1F4E" w:rsidRDefault="00EC63B1" w:rsidP="00F420E2">
      <w:pPr>
        <w:tabs>
          <w:tab w:val="left" w:pos="1293"/>
          <w:tab w:val="left" w:pos="9923"/>
        </w:tabs>
        <w:spacing w:before="162" w:line="276" w:lineRule="auto"/>
        <w:ind w:right="2"/>
        <w:jc w:val="both"/>
        <w:rPr>
          <w:sz w:val="28"/>
        </w:rPr>
      </w:pPr>
      <w:r>
        <w:rPr>
          <w:sz w:val="28"/>
        </w:rPr>
        <w:t>- Устав колледжа.</w:t>
      </w:r>
    </w:p>
    <w:p w:rsidR="003B47D8" w:rsidRDefault="004B6AA2" w:rsidP="004B6AA2">
      <w:pPr>
        <w:tabs>
          <w:tab w:val="left" w:pos="1293"/>
          <w:tab w:val="left" w:pos="9923"/>
        </w:tabs>
        <w:spacing w:before="162" w:line="357" w:lineRule="auto"/>
        <w:ind w:right="2"/>
        <w:jc w:val="center"/>
        <w:rPr>
          <w:b/>
          <w:sz w:val="28"/>
        </w:rPr>
      </w:pPr>
      <w:r>
        <w:rPr>
          <w:b/>
          <w:sz w:val="28"/>
        </w:rPr>
        <w:t xml:space="preserve">     1</w:t>
      </w:r>
      <w:r w:rsidR="00433548">
        <w:rPr>
          <w:b/>
          <w:sz w:val="28"/>
        </w:rPr>
        <w:t>.2.</w:t>
      </w:r>
      <w:r w:rsidR="00DF1F4E">
        <w:rPr>
          <w:b/>
          <w:sz w:val="28"/>
        </w:rPr>
        <w:t xml:space="preserve"> </w:t>
      </w:r>
      <w:r w:rsidR="003B47D8">
        <w:rPr>
          <w:b/>
          <w:sz w:val="28"/>
        </w:rPr>
        <w:t>Общая характеристика ОПОП</w:t>
      </w:r>
    </w:p>
    <w:p w:rsidR="003B47D8" w:rsidRPr="003B47D8" w:rsidRDefault="003B47D8" w:rsidP="003B47D8">
      <w:pPr>
        <w:pStyle w:val="a7"/>
        <w:spacing w:line="276" w:lineRule="auto"/>
        <w:jc w:val="both"/>
        <w:rPr>
          <w:sz w:val="28"/>
          <w:szCs w:val="28"/>
        </w:rPr>
      </w:pPr>
      <w:r>
        <w:tab/>
      </w:r>
      <w:r w:rsidRPr="003B47D8">
        <w:rPr>
          <w:sz w:val="28"/>
          <w:szCs w:val="28"/>
        </w:rPr>
        <w:t>ОПОП  представляет собой комплекс основных характеристик образования (объем, содержание, планируемые результаты), организационно-педагогические условия, формы аттестации, которые представлены в виде учебного плана, календарного учебного графика,  рабочих программ учебных</w:t>
      </w:r>
    </w:p>
    <w:p w:rsidR="003B47D8" w:rsidRPr="003B47D8" w:rsidRDefault="003B47D8" w:rsidP="003B47D8">
      <w:pPr>
        <w:pStyle w:val="a7"/>
        <w:spacing w:line="276" w:lineRule="auto"/>
        <w:jc w:val="both"/>
        <w:rPr>
          <w:sz w:val="28"/>
          <w:szCs w:val="28"/>
        </w:rPr>
      </w:pPr>
      <w:r w:rsidRPr="003B47D8">
        <w:rPr>
          <w:sz w:val="28"/>
          <w:szCs w:val="28"/>
        </w:rPr>
        <w:t>предметов, курсов, дисциплин (модулей), практики, иных компонентов, а также оценочных и методических материалов.</w:t>
      </w:r>
    </w:p>
    <w:p w:rsidR="00DF1F4E" w:rsidRDefault="003B47D8" w:rsidP="004B6AA2">
      <w:pPr>
        <w:tabs>
          <w:tab w:val="left" w:pos="1293"/>
          <w:tab w:val="left" w:pos="9923"/>
        </w:tabs>
        <w:spacing w:before="162" w:line="357" w:lineRule="auto"/>
        <w:ind w:right="2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DF1F4E">
        <w:rPr>
          <w:b/>
          <w:sz w:val="28"/>
        </w:rPr>
        <w:t>Сроки освоения программы и присваиваемые квалификации</w:t>
      </w:r>
    </w:p>
    <w:tbl>
      <w:tblPr>
        <w:tblW w:w="0" w:type="auto"/>
        <w:jc w:val="center"/>
        <w:tblInd w:w="33" w:type="dxa"/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8"/>
        <w:gridCol w:w="3174"/>
      </w:tblGrid>
      <w:tr w:rsidR="00DF1F4E" w:rsidTr="003A05DE">
        <w:trPr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F1F4E" w:rsidRDefault="00DF1F4E" w:rsidP="00B0788F">
            <w:pPr>
              <w:pStyle w:val="Default"/>
              <w:jc w:val="center"/>
            </w:pPr>
            <w:r>
              <w:t>На базе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F1F4E" w:rsidRDefault="00DF1F4E" w:rsidP="00B0788F">
            <w:pPr>
              <w:pStyle w:val="Default"/>
              <w:jc w:val="center"/>
            </w:pPr>
            <w:r>
              <w:t xml:space="preserve">Наименование квалификаций </w:t>
            </w:r>
            <w:proofErr w:type="gramStart"/>
            <w:r>
              <w:t>по</w:t>
            </w:r>
            <w:proofErr w:type="gramEnd"/>
          </w:p>
          <w:p w:rsidR="00DF1F4E" w:rsidRDefault="00DF1F4E" w:rsidP="00B0788F">
            <w:pPr>
              <w:pStyle w:val="Default"/>
              <w:jc w:val="center"/>
            </w:pPr>
            <w:r>
              <w:t>образованию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F1F4E" w:rsidRDefault="00DF1F4E" w:rsidP="00B0788F">
            <w:pPr>
              <w:pStyle w:val="Default"/>
              <w:jc w:val="center"/>
            </w:pPr>
            <w:r>
              <w:t>Сроки</w:t>
            </w:r>
          </w:p>
        </w:tc>
      </w:tr>
      <w:tr w:rsidR="00DF1F4E" w:rsidTr="003A05DE">
        <w:trPr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F1F4E" w:rsidRDefault="00DF1F4E" w:rsidP="00B0788F">
            <w:pPr>
              <w:pStyle w:val="Default"/>
              <w:jc w:val="center"/>
            </w:pPr>
            <w:r>
              <w:t>Основного общего образования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F1F4E" w:rsidRDefault="00142589" w:rsidP="00142589">
            <w:pPr>
              <w:pStyle w:val="Default"/>
              <w:jc w:val="center"/>
            </w:pPr>
            <w:r>
              <w:t>п</w:t>
            </w:r>
            <w:r w:rsidR="00DF1F4E">
              <w:t>овар</w:t>
            </w:r>
            <w:r>
              <w:sym w:font="Symbol" w:char="F0AB"/>
            </w:r>
            <w:r>
              <w:t>к</w:t>
            </w:r>
            <w:r w:rsidR="00DF1F4E">
              <w:t>ондитер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F1F4E" w:rsidRDefault="00DF1F4E" w:rsidP="00493E90">
            <w:pPr>
              <w:pStyle w:val="Default"/>
              <w:numPr>
                <w:ilvl w:val="0"/>
                <w:numId w:val="4"/>
              </w:numPr>
              <w:jc w:val="center"/>
            </w:pPr>
            <w:r>
              <w:t>года 10 месяцев</w:t>
            </w:r>
          </w:p>
        </w:tc>
      </w:tr>
    </w:tbl>
    <w:p w:rsidR="00433548" w:rsidRDefault="00433548" w:rsidP="004B6AA2">
      <w:pPr>
        <w:pStyle w:val="Default"/>
        <w:jc w:val="center"/>
        <w:rPr>
          <w:b/>
          <w:sz w:val="28"/>
          <w:szCs w:val="28"/>
        </w:rPr>
      </w:pPr>
    </w:p>
    <w:p w:rsidR="00433548" w:rsidRDefault="00433548" w:rsidP="004B6AA2">
      <w:pPr>
        <w:pStyle w:val="Default"/>
        <w:jc w:val="center"/>
        <w:rPr>
          <w:b/>
          <w:sz w:val="28"/>
          <w:szCs w:val="28"/>
        </w:rPr>
      </w:pPr>
    </w:p>
    <w:p w:rsidR="007C1174" w:rsidRDefault="007C1174" w:rsidP="004B6AA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1.3. Формы аттестации</w:t>
      </w:r>
    </w:p>
    <w:p w:rsidR="007C1174" w:rsidRDefault="007C1174" w:rsidP="004B6AA2">
      <w:pPr>
        <w:pStyle w:val="Default"/>
        <w:jc w:val="center"/>
        <w:rPr>
          <w:b/>
          <w:sz w:val="28"/>
          <w:szCs w:val="28"/>
        </w:rPr>
      </w:pPr>
    </w:p>
    <w:p w:rsidR="007C1174" w:rsidRDefault="007C1174" w:rsidP="007C11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Контроль </w:t>
      </w:r>
      <w:r w:rsidRPr="00647E20">
        <w:rPr>
          <w:color w:val="000000"/>
          <w:sz w:val="28"/>
          <w:szCs w:val="28"/>
        </w:rPr>
        <w:t xml:space="preserve"> качества освоения образовательной программы включает текущий контроль успеваемости, </w:t>
      </w:r>
      <w:proofErr w:type="gramStart"/>
      <w:r w:rsidRPr="00647E20">
        <w:rPr>
          <w:color w:val="000000"/>
          <w:sz w:val="28"/>
          <w:szCs w:val="28"/>
        </w:rPr>
        <w:t>промежуточную</w:t>
      </w:r>
      <w:proofErr w:type="gramEnd"/>
      <w:r w:rsidRPr="00647E20">
        <w:rPr>
          <w:color w:val="000000"/>
          <w:sz w:val="28"/>
          <w:szCs w:val="28"/>
        </w:rPr>
        <w:t xml:space="preserve"> и государственную итоговую аттестации обучающихся. </w:t>
      </w:r>
    </w:p>
    <w:p w:rsidR="007C1174" w:rsidRPr="000F09AF" w:rsidRDefault="007C1174" w:rsidP="007C1174">
      <w:pPr>
        <w:ind w:firstLine="720"/>
        <w:jc w:val="both"/>
        <w:rPr>
          <w:color w:val="000000"/>
          <w:sz w:val="28"/>
          <w:szCs w:val="28"/>
        </w:rPr>
      </w:pPr>
      <w:r w:rsidRPr="000F09AF">
        <w:rPr>
          <w:color w:val="000000"/>
          <w:sz w:val="28"/>
          <w:szCs w:val="28"/>
        </w:rPr>
        <w:t xml:space="preserve">Текущий  контроль  успеваемости  осуществляется  в  соответствии  </w:t>
      </w:r>
      <w:proofErr w:type="gramStart"/>
      <w:r w:rsidRPr="000F09AF">
        <w:rPr>
          <w:color w:val="000000"/>
          <w:sz w:val="28"/>
          <w:szCs w:val="28"/>
        </w:rPr>
        <w:t>с</w:t>
      </w:r>
      <w:proofErr w:type="gramEnd"/>
      <w:r w:rsidRPr="000F09AF">
        <w:rPr>
          <w:color w:val="000000"/>
          <w:sz w:val="28"/>
          <w:szCs w:val="28"/>
        </w:rPr>
        <w:t xml:space="preserve"> </w:t>
      </w:r>
    </w:p>
    <w:p w:rsidR="007C1174" w:rsidRPr="000F09AF" w:rsidRDefault="007C1174" w:rsidP="007C1174">
      <w:pPr>
        <w:jc w:val="both"/>
        <w:rPr>
          <w:color w:val="000000"/>
          <w:sz w:val="28"/>
          <w:szCs w:val="28"/>
        </w:rPr>
      </w:pPr>
      <w:r w:rsidRPr="000F09AF">
        <w:rPr>
          <w:color w:val="000000"/>
          <w:sz w:val="28"/>
          <w:szCs w:val="28"/>
        </w:rPr>
        <w:t>рабочими программами</w:t>
      </w:r>
      <w:r>
        <w:rPr>
          <w:color w:val="000000"/>
          <w:sz w:val="28"/>
          <w:szCs w:val="28"/>
        </w:rPr>
        <w:t xml:space="preserve"> предметов,</w:t>
      </w:r>
      <w:r w:rsidRPr="000F09AF">
        <w:rPr>
          <w:color w:val="000000"/>
          <w:sz w:val="28"/>
          <w:szCs w:val="28"/>
        </w:rPr>
        <w:t xml:space="preserve"> учебных дисциплин и профессиональных модулей. </w:t>
      </w:r>
    </w:p>
    <w:p w:rsidR="007C1174" w:rsidRPr="000F09AF" w:rsidRDefault="007C1174" w:rsidP="007C1174">
      <w:pPr>
        <w:ind w:firstLine="720"/>
        <w:jc w:val="both"/>
        <w:rPr>
          <w:color w:val="000000"/>
          <w:sz w:val="28"/>
          <w:szCs w:val="28"/>
        </w:rPr>
      </w:pPr>
      <w:r w:rsidRPr="000F09AF">
        <w:rPr>
          <w:color w:val="000000"/>
          <w:sz w:val="28"/>
          <w:szCs w:val="28"/>
        </w:rPr>
        <w:t xml:space="preserve">Знания  и  умения,  обучающихся  определяются  оценками  «отлично», </w:t>
      </w:r>
    </w:p>
    <w:p w:rsidR="007C1174" w:rsidRPr="000F09AF" w:rsidRDefault="007C1174" w:rsidP="007C11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«хорошо», «удовлетворительно», «зачтено»</w:t>
      </w:r>
      <w:r w:rsidR="002878B0">
        <w:rPr>
          <w:color w:val="000000"/>
          <w:sz w:val="28"/>
          <w:szCs w:val="28"/>
        </w:rPr>
        <w:t>,</w:t>
      </w:r>
      <w:r w:rsidRPr="000F09AF">
        <w:rPr>
          <w:color w:val="000000"/>
          <w:sz w:val="28"/>
          <w:szCs w:val="28"/>
        </w:rPr>
        <w:t xml:space="preserve"> которые указываются в приложении к диплому о среднем профессиональном образовании. </w:t>
      </w:r>
    </w:p>
    <w:p w:rsidR="007C1174" w:rsidRPr="000F09AF" w:rsidRDefault="007C1174" w:rsidP="007C1174">
      <w:pPr>
        <w:ind w:firstLine="720"/>
        <w:jc w:val="both"/>
        <w:rPr>
          <w:color w:val="000000"/>
          <w:sz w:val="28"/>
          <w:szCs w:val="28"/>
        </w:rPr>
      </w:pPr>
      <w:r w:rsidRPr="000F09AF">
        <w:rPr>
          <w:color w:val="000000"/>
          <w:sz w:val="28"/>
          <w:szCs w:val="28"/>
        </w:rPr>
        <w:t xml:space="preserve">В  журналах  оценки  проставляются  цифрами  «5»,  «4»,  «3»,  «2».  </w:t>
      </w:r>
    </w:p>
    <w:p w:rsidR="007C1174" w:rsidRPr="000F09AF" w:rsidRDefault="007C1174" w:rsidP="007C1174">
      <w:pPr>
        <w:ind w:firstLine="720"/>
        <w:jc w:val="both"/>
        <w:rPr>
          <w:color w:val="000000"/>
          <w:sz w:val="28"/>
          <w:szCs w:val="28"/>
        </w:rPr>
      </w:pPr>
      <w:r w:rsidRPr="000F09AF">
        <w:rPr>
          <w:color w:val="000000"/>
          <w:sz w:val="28"/>
          <w:szCs w:val="28"/>
        </w:rPr>
        <w:t xml:space="preserve">В зачетных книжках – 5 (отлично), 4 (хорошо), 3 (удовлетворительно), зачет.  </w:t>
      </w:r>
    </w:p>
    <w:p w:rsidR="007C1174" w:rsidRPr="000F09AF" w:rsidRDefault="007C1174" w:rsidP="007C1174">
      <w:pPr>
        <w:ind w:firstLine="720"/>
        <w:jc w:val="both"/>
        <w:rPr>
          <w:color w:val="000000"/>
          <w:sz w:val="28"/>
          <w:szCs w:val="28"/>
        </w:rPr>
      </w:pPr>
      <w:r w:rsidRPr="000F09AF">
        <w:rPr>
          <w:color w:val="000000"/>
          <w:sz w:val="28"/>
          <w:szCs w:val="28"/>
        </w:rPr>
        <w:t xml:space="preserve">Конкретные формы и процедуры промежуточной аттестации доводятся до сведения обучающихся в течение первых двух месяцев от начала обучения. </w:t>
      </w:r>
    </w:p>
    <w:p w:rsidR="002878B0" w:rsidRDefault="007C1174" w:rsidP="007C1174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0F09AF">
        <w:rPr>
          <w:color w:val="000000"/>
          <w:sz w:val="28"/>
          <w:szCs w:val="28"/>
        </w:rPr>
        <w:t>Промежуточная  аттест</w:t>
      </w:r>
      <w:r w:rsidR="002878B0">
        <w:rPr>
          <w:color w:val="000000"/>
          <w:sz w:val="28"/>
          <w:szCs w:val="28"/>
        </w:rPr>
        <w:t>ация  обучающихся  предназначена для оценивания промежуточных и окончательных результатов обучения.</w:t>
      </w:r>
      <w:proofErr w:type="gramEnd"/>
    </w:p>
    <w:p w:rsidR="007C1174" w:rsidRPr="000F09AF" w:rsidRDefault="002878B0" w:rsidP="007C117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Формы проведения промежуточной аттестации определяются учебным планом.</w:t>
      </w:r>
    </w:p>
    <w:p w:rsidR="007C1174" w:rsidRDefault="007C1174" w:rsidP="007C1174">
      <w:pPr>
        <w:jc w:val="both"/>
        <w:rPr>
          <w:color w:val="000000"/>
          <w:sz w:val="28"/>
          <w:szCs w:val="28"/>
        </w:rPr>
      </w:pPr>
      <w:r w:rsidRPr="00647E20">
        <w:rPr>
          <w:color w:val="000000"/>
          <w:sz w:val="28"/>
          <w:szCs w:val="28"/>
        </w:rPr>
        <w:tab/>
        <w:t xml:space="preserve">Для аттестации обучающихся на соответствие их персональных достижений поэтапным требованиям ППКРС (текущий контроль </w:t>
      </w:r>
      <w:r w:rsidRPr="00647E20">
        <w:rPr>
          <w:color w:val="000000"/>
          <w:sz w:val="28"/>
          <w:szCs w:val="28"/>
        </w:rPr>
        <w:lastRenderedPageBreak/>
        <w:t xml:space="preserve">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 </w:t>
      </w:r>
    </w:p>
    <w:p w:rsidR="002878B0" w:rsidRDefault="002878B0" w:rsidP="007C11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878B0" w:rsidRDefault="002878B0" w:rsidP="002878B0">
      <w:pPr>
        <w:jc w:val="center"/>
        <w:rPr>
          <w:b/>
          <w:color w:val="000000"/>
          <w:sz w:val="28"/>
          <w:szCs w:val="28"/>
        </w:rPr>
      </w:pPr>
      <w:r w:rsidRPr="002878B0">
        <w:rPr>
          <w:b/>
          <w:color w:val="000000"/>
          <w:sz w:val="28"/>
          <w:szCs w:val="28"/>
        </w:rPr>
        <w:t>2. Характеристика профессиональной деятельности выпускников</w:t>
      </w:r>
    </w:p>
    <w:p w:rsidR="002878B0" w:rsidRDefault="002878B0" w:rsidP="002878B0">
      <w:pPr>
        <w:jc w:val="center"/>
        <w:rPr>
          <w:b/>
          <w:color w:val="000000"/>
          <w:sz w:val="28"/>
          <w:szCs w:val="28"/>
        </w:rPr>
      </w:pPr>
    </w:p>
    <w:p w:rsidR="002878B0" w:rsidRDefault="002878B0" w:rsidP="00493E90">
      <w:pPr>
        <w:pStyle w:val="a4"/>
        <w:numPr>
          <w:ilvl w:val="1"/>
          <w:numId w:val="1"/>
        </w:numPr>
        <w:tabs>
          <w:tab w:val="left" w:pos="1262"/>
        </w:tabs>
        <w:ind w:hanging="424"/>
        <w:jc w:val="both"/>
        <w:rPr>
          <w:b/>
          <w:sz w:val="28"/>
        </w:rPr>
      </w:pPr>
      <w:r>
        <w:rPr>
          <w:b/>
          <w:sz w:val="28"/>
        </w:rPr>
        <w:t>Область профессиональной деятельности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выпускников</w:t>
      </w:r>
    </w:p>
    <w:p w:rsidR="002878B0" w:rsidRDefault="002878B0" w:rsidP="002878B0">
      <w:pPr>
        <w:pStyle w:val="a3"/>
        <w:tabs>
          <w:tab w:val="left" w:pos="9781"/>
          <w:tab w:val="left" w:pos="10065"/>
        </w:tabs>
        <w:spacing w:before="156" w:line="276" w:lineRule="auto"/>
        <w:jc w:val="both"/>
      </w:pPr>
      <w:r>
        <w:t xml:space="preserve">        </w:t>
      </w:r>
      <w:proofErr w:type="gramStart"/>
      <w: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</w:t>
      </w:r>
      <w:proofErr w:type="gramEnd"/>
    </w:p>
    <w:p w:rsidR="002878B0" w:rsidRDefault="002878B0" w:rsidP="00493E90">
      <w:pPr>
        <w:pStyle w:val="1"/>
        <w:numPr>
          <w:ilvl w:val="1"/>
          <w:numId w:val="1"/>
        </w:numPr>
        <w:tabs>
          <w:tab w:val="left" w:pos="1331"/>
        </w:tabs>
        <w:spacing w:before="5"/>
        <w:ind w:left="1330" w:hanging="493"/>
        <w:jc w:val="both"/>
      </w:pPr>
      <w:r>
        <w:t>Объекты профессиональной деятельности</w:t>
      </w:r>
      <w:r>
        <w:rPr>
          <w:spacing w:val="-5"/>
        </w:rPr>
        <w:t xml:space="preserve"> </w:t>
      </w:r>
      <w:r w:rsidR="00764246">
        <w:t>выпускников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426"/>
        </w:tabs>
        <w:spacing w:before="155" w:line="276" w:lineRule="auto"/>
        <w:ind w:left="709" w:hanging="709"/>
        <w:jc w:val="both"/>
        <w:rPr>
          <w:sz w:val="28"/>
        </w:rPr>
      </w:pPr>
      <w:r>
        <w:rPr>
          <w:sz w:val="28"/>
        </w:rPr>
        <w:t xml:space="preserve">   основное и дополнительное сырье для приготовления кулинарных блюд,  хлебобулочных и кондитерских мучных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изделий;</w:t>
      </w:r>
    </w:p>
    <w:p w:rsidR="002878B0" w:rsidRDefault="002878B0" w:rsidP="00493E90">
      <w:pPr>
        <w:pStyle w:val="a4"/>
        <w:numPr>
          <w:ilvl w:val="2"/>
          <w:numId w:val="1"/>
        </w:numPr>
        <w:spacing w:before="9" w:line="276" w:lineRule="auto"/>
        <w:ind w:left="709" w:hanging="709"/>
        <w:jc w:val="both"/>
        <w:rPr>
          <w:sz w:val="28"/>
        </w:rPr>
      </w:pPr>
      <w:r>
        <w:rPr>
          <w:sz w:val="28"/>
        </w:rPr>
        <w:t>технологическое оборудование пищевого и</w:t>
      </w:r>
      <w:r>
        <w:rPr>
          <w:spacing w:val="-27"/>
          <w:sz w:val="28"/>
        </w:rPr>
        <w:t xml:space="preserve"> </w:t>
      </w:r>
      <w:r>
        <w:rPr>
          <w:sz w:val="28"/>
        </w:rPr>
        <w:t>кондитерского производства;</w:t>
      </w:r>
    </w:p>
    <w:p w:rsidR="002878B0" w:rsidRDefault="002878B0" w:rsidP="00493E90">
      <w:pPr>
        <w:pStyle w:val="a4"/>
        <w:numPr>
          <w:ilvl w:val="2"/>
          <w:numId w:val="1"/>
        </w:numPr>
        <w:spacing w:before="9" w:line="276" w:lineRule="auto"/>
        <w:ind w:left="709" w:hanging="709"/>
        <w:jc w:val="both"/>
        <w:rPr>
          <w:sz w:val="28"/>
        </w:rPr>
      </w:pPr>
      <w:r>
        <w:rPr>
          <w:sz w:val="28"/>
        </w:rPr>
        <w:t>посуда и</w:t>
      </w:r>
      <w:r>
        <w:rPr>
          <w:spacing w:val="-4"/>
          <w:sz w:val="28"/>
        </w:rPr>
        <w:t xml:space="preserve"> </w:t>
      </w:r>
      <w:r>
        <w:rPr>
          <w:sz w:val="28"/>
        </w:rPr>
        <w:t>инвентарь;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10065"/>
        </w:tabs>
        <w:spacing w:before="161" w:line="276" w:lineRule="auto"/>
        <w:ind w:left="709" w:hanging="709"/>
        <w:jc w:val="both"/>
        <w:rPr>
          <w:sz w:val="28"/>
        </w:rPr>
      </w:pPr>
      <w:r>
        <w:rPr>
          <w:sz w:val="28"/>
        </w:rPr>
        <w:t>процессы и операции приготовления продукции</w:t>
      </w:r>
      <w:r>
        <w:rPr>
          <w:spacing w:val="-7"/>
          <w:sz w:val="28"/>
        </w:rPr>
        <w:t xml:space="preserve"> </w:t>
      </w:r>
      <w:r>
        <w:rPr>
          <w:sz w:val="28"/>
        </w:rPr>
        <w:t>питания.</w:t>
      </w:r>
    </w:p>
    <w:p w:rsidR="002878B0" w:rsidRDefault="002878B0" w:rsidP="00493E90">
      <w:pPr>
        <w:pStyle w:val="1"/>
        <w:numPr>
          <w:ilvl w:val="1"/>
          <w:numId w:val="1"/>
        </w:numPr>
        <w:tabs>
          <w:tab w:val="left" w:pos="1331"/>
          <w:tab w:val="left" w:pos="10065"/>
        </w:tabs>
        <w:spacing w:before="164"/>
        <w:ind w:left="1330" w:hanging="493"/>
      </w:pPr>
      <w:r>
        <w:t>Виды профессиональной деятельности</w:t>
      </w:r>
      <w:r>
        <w:rPr>
          <w:spacing w:val="-5"/>
        </w:rPr>
        <w:t xml:space="preserve"> </w:t>
      </w:r>
      <w:r w:rsidR="00764246">
        <w:t>выпускников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709"/>
          <w:tab w:val="left" w:pos="10065"/>
        </w:tabs>
        <w:spacing w:before="155" w:line="276" w:lineRule="auto"/>
        <w:ind w:left="709" w:right="156" w:hanging="709"/>
        <w:jc w:val="both"/>
        <w:rPr>
          <w:sz w:val="28"/>
        </w:rPr>
      </w:pPr>
      <w:r>
        <w:rPr>
          <w:sz w:val="28"/>
        </w:rPr>
        <w:t>Приготовление и подготовка к реализации полуфабрикатов для блюд, кулинарных изделий разнообразного</w:t>
      </w:r>
      <w:r>
        <w:rPr>
          <w:spacing w:val="-9"/>
          <w:sz w:val="28"/>
        </w:rPr>
        <w:t xml:space="preserve"> </w:t>
      </w:r>
      <w:r>
        <w:rPr>
          <w:sz w:val="28"/>
        </w:rPr>
        <w:t>ассортимента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709"/>
          <w:tab w:val="left" w:pos="10065"/>
        </w:tabs>
        <w:spacing w:before="3" w:line="276" w:lineRule="auto"/>
        <w:ind w:left="709" w:right="156" w:hanging="709"/>
        <w:jc w:val="both"/>
        <w:rPr>
          <w:sz w:val="28"/>
        </w:rPr>
      </w:pPr>
      <w:r>
        <w:rPr>
          <w:sz w:val="28"/>
        </w:rPr>
        <w:t>Приготовление, оформление и подготовка к реализации горячих блюд, кулинарных изделий, закусок разнообразного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ассортимента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709"/>
          <w:tab w:val="left" w:pos="10065"/>
        </w:tabs>
        <w:spacing w:before="3" w:line="276" w:lineRule="auto"/>
        <w:ind w:left="709" w:right="156" w:hanging="709"/>
        <w:jc w:val="both"/>
        <w:rPr>
          <w:sz w:val="28"/>
        </w:rPr>
      </w:pPr>
      <w:r>
        <w:rPr>
          <w:sz w:val="28"/>
        </w:rPr>
        <w:t>Приготовление, оформление и подготовка к реализации холодных блюд, кулинарных изделий, закусок разнообразного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ассортимента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709"/>
          <w:tab w:val="left" w:pos="10065"/>
        </w:tabs>
        <w:spacing w:before="3" w:line="276" w:lineRule="auto"/>
        <w:ind w:left="709" w:right="156" w:hanging="709"/>
        <w:jc w:val="both"/>
        <w:rPr>
          <w:sz w:val="28"/>
        </w:rPr>
      </w:pPr>
      <w:r>
        <w:rPr>
          <w:sz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2878B0" w:rsidRDefault="002878B0" w:rsidP="00493E90">
      <w:pPr>
        <w:pStyle w:val="a4"/>
        <w:numPr>
          <w:ilvl w:val="2"/>
          <w:numId w:val="1"/>
        </w:numPr>
        <w:tabs>
          <w:tab w:val="left" w:pos="709"/>
          <w:tab w:val="left" w:pos="10065"/>
        </w:tabs>
        <w:spacing w:line="276" w:lineRule="auto"/>
        <w:ind w:left="709" w:right="156" w:hanging="709"/>
        <w:jc w:val="both"/>
        <w:rPr>
          <w:sz w:val="28"/>
        </w:rPr>
      </w:pPr>
      <w:r>
        <w:rPr>
          <w:sz w:val="28"/>
        </w:rPr>
        <w:t>Приготовление, оформление и подготовка к реализации хлебобулочных, мучных кондитерских изделий разнообразного ассортимента.</w:t>
      </w:r>
    </w:p>
    <w:p w:rsidR="00BF1367" w:rsidRDefault="00BF1367" w:rsidP="00BF1367">
      <w:pPr>
        <w:tabs>
          <w:tab w:val="left" w:pos="709"/>
          <w:tab w:val="left" w:pos="10065"/>
        </w:tabs>
        <w:spacing w:line="276" w:lineRule="auto"/>
        <w:ind w:right="156"/>
        <w:jc w:val="both"/>
        <w:rPr>
          <w:sz w:val="28"/>
        </w:rPr>
      </w:pPr>
    </w:p>
    <w:p w:rsidR="00BF1367" w:rsidRPr="00BF1367" w:rsidRDefault="00BF1367" w:rsidP="00BF1367">
      <w:pPr>
        <w:pStyle w:val="Default"/>
        <w:jc w:val="center"/>
        <w:rPr>
          <w:b/>
          <w:color w:val="auto"/>
          <w:sz w:val="28"/>
          <w:szCs w:val="28"/>
        </w:rPr>
      </w:pPr>
      <w:r w:rsidRPr="00BF1367">
        <w:rPr>
          <w:b/>
          <w:sz w:val="28"/>
        </w:rPr>
        <w:t xml:space="preserve">2.4. </w:t>
      </w:r>
      <w:r w:rsidRPr="00BF1367">
        <w:rPr>
          <w:b/>
          <w:color w:val="auto"/>
          <w:sz w:val="28"/>
          <w:szCs w:val="28"/>
        </w:rPr>
        <w:t xml:space="preserve">  Планируемые результаты</w:t>
      </w:r>
    </w:p>
    <w:p w:rsidR="00BF1367" w:rsidRPr="00E71728" w:rsidRDefault="00BF1367" w:rsidP="00BF1367">
      <w:pPr>
        <w:pStyle w:val="Default"/>
        <w:ind w:left="1261"/>
        <w:jc w:val="center"/>
        <w:rPr>
          <w:b/>
          <w:color w:val="auto"/>
          <w:sz w:val="28"/>
          <w:szCs w:val="28"/>
        </w:rPr>
      </w:pPr>
    </w:p>
    <w:p w:rsidR="00BF1367" w:rsidRPr="00E71728" w:rsidRDefault="00BF1367" w:rsidP="00BF1367">
      <w:pPr>
        <w:tabs>
          <w:tab w:val="left" w:pos="1774"/>
          <w:tab w:val="left" w:pos="1775"/>
          <w:tab w:val="left" w:pos="3611"/>
          <w:tab w:val="left" w:pos="4902"/>
          <w:tab w:val="left" w:pos="6409"/>
          <w:tab w:val="left" w:pos="10065"/>
        </w:tabs>
        <w:ind w:right="14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В результате освоения данной ОПОП СПО в</w:t>
      </w:r>
      <w:r w:rsidRPr="00E71728">
        <w:rPr>
          <w:b/>
          <w:sz w:val="28"/>
        </w:rPr>
        <w:t>ыпускник должен обладать общими к</w:t>
      </w:r>
      <w:r w:rsidRPr="00E71728">
        <w:rPr>
          <w:b/>
          <w:spacing w:val="-1"/>
          <w:sz w:val="28"/>
        </w:rPr>
        <w:t xml:space="preserve">омпетенциями, </w:t>
      </w:r>
      <w:r w:rsidRPr="00E71728">
        <w:rPr>
          <w:b/>
          <w:sz w:val="28"/>
        </w:rPr>
        <w:t>включающими в себя</w:t>
      </w:r>
      <w:r w:rsidRPr="00E71728">
        <w:rPr>
          <w:b/>
          <w:spacing w:val="-4"/>
          <w:sz w:val="28"/>
        </w:rPr>
        <w:t xml:space="preserve"> </w:t>
      </w:r>
      <w:r w:rsidRPr="00E71728">
        <w:rPr>
          <w:b/>
          <w:sz w:val="28"/>
        </w:rPr>
        <w:t>способность:</w:t>
      </w:r>
      <w:proofErr w:type="gramEnd"/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1. Выбирать способы решения задач профессиональной деятельности </w:t>
      </w:r>
      <w:r>
        <w:lastRenderedPageBreak/>
        <w:t>применительно к различным контекстам.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2. Осуществлять поиск, анализ и интерпретацию информации, необходимой для выполнения задач профессиональной деятельности.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3. Планировать и реализовывать собственное профессиональное и личностное развитие.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4. Работать в коллективе и команде, эффективно взаимодействовать с коллегами, руководством, клиентами.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5.Осуществлять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6. Проявлять гражданско-патриотическую позицию, демонстрировать осознанное поведение на основе традицио</w:t>
      </w:r>
      <w:r w:rsidR="00E54882">
        <w:t xml:space="preserve">нных общечеловеческих ценностей, </w:t>
      </w:r>
      <w:r w:rsidR="00E54882" w:rsidRPr="00E54882">
        <w:rPr>
          <w:shd w:val="clear" w:color="auto" w:fill="FFFFFF"/>
        </w:rPr>
        <w:t>применять стандарты антикоррупционного поведения</w:t>
      </w:r>
      <w:r w:rsidR="00E54882">
        <w:t>.</w:t>
      </w:r>
      <w:r>
        <w:t xml:space="preserve"> 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7.Содействовать сохранению окружающей среды, ресурсосбережению, эффективно действовать в чрезвычайных ситуациях.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proofErr w:type="gramStart"/>
      <w:r>
        <w:t>ОК</w:t>
      </w:r>
      <w:proofErr w:type="gramEnd"/>
      <w:r>
        <w:t xml:space="preserve"> 9. Использовать информационные технологии в профессиональной деятельности.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ОК10.Пользоваться профессиональной документацией на государственном и иностранном языке.</w:t>
      </w:r>
    </w:p>
    <w:p w:rsidR="00764246" w:rsidRDefault="00BF1367" w:rsidP="00E54882">
      <w:pPr>
        <w:pStyle w:val="a3"/>
        <w:tabs>
          <w:tab w:val="left" w:pos="10065"/>
        </w:tabs>
        <w:spacing w:line="276" w:lineRule="auto"/>
        <w:ind w:right="14"/>
        <w:jc w:val="both"/>
        <w:rPr>
          <w:shd w:val="clear" w:color="auto" w:fill="FFFFFF"/>
        </w:rPr>
      </w:pPr>
      <w:r>
        <w:t>ОК11.</w:t>
      </w:r>
      <w:r w:rsidR="00E54882" w:rsidRPr="00E54882">
        <w:rPr>
          <w:color w:val="464C55"/>
          <w:shd w:val="clear" w:color="auto" w:fill="FFFFFF"/>
        </w:rPr>
        <w:t xml:space="preserve"> </w:t>
      </w:r>
      <w:r w:rsidR="00E54882" w:rsidRPr="00E54882">
        <w:rPr>
          <w:shd w:val="clear" w:color="auto" w:fill="FFFFFF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752ECE" w:rsidRPr="00E54882" w:rsidRDefault="00752ECE" w:rsidP="00E54882">
      <w:pPr>
        <w:pStyle w:val="a3"/>
        <w:tabs>
          <w:tab w:val="left" w:pos="10065"/>
        </w:tabs>
        <w:spacing w:line="276" w:lineRule="auto"/>
        <w:ind w:right="14"/>
        <w:jc w:val="both"/>
        <w:rPr>
          <w:b/>
        </w:rPr>
      </w:pPr>
    </w:p>
    <w:p w:rsidR="00BF1367" w:rsidRPr="00764246" w:rsidRDefault="00BF1367" w:rsidP="00764246">
      <w:pPr>
        <w:pStyle w:val="a7"/>
        <w:jc w:val="center"/>
        <w:rPr>
          <w:b/>
          <w:sz w:val="28"/>
          <w:szCs w:val="28"/>
        </w:rPr>
      </w:pPr>
      <w:r w:rsidRPr="00764246">
        <w:rPr>
          <w:b/>
          <w:sz w:val="28"/>
          <w:szCs w:val="28"/>
        </w:rPr>
        <w:t>Выпускник должен обладать профессиональными компетенциями, соответствующими основным видам профессиональной деятельности:</w:t>
      </w:r>
    </w:p>
    <w:p w:rsidR="00764246" w:rsidRDefault="00764246" w:rsidP="00BF1367">
      <w:pPr>
        <w:tabs>
          <w:tab w:val="left" w:pos="10065"/>
        </w:tabs>
        <w:spacing w:line="362" w:lineRule="auto"/>
        <w:ind w:right="14"/>
        <w:jc w:val="both"/>
        <w:rPr>
          <w:b/>
          <w:sz w:val="28"/>
        </w:rPr>
      </w:pPr>
    </w:p>
    <w:p w:rsidR="00BF1367" w:rsidRDefault="00BF1367" w:rsidP="00764246">
      <w:pPr>
        <w:tabs>
          <w:tab w:val="left" w:pos="10065"/>
        </w:tabs>
        <w:ind w:right="14"/>
        <w:jc w:val="both"/>
        <w:rPr>
          <w:b/>
          <w:sz w:val="28"/>
        </w:rPr>
      </w:pPr>
      <w:r>
        <w:rPr>
          <w:b/>
          <w:sz w:val="28"/>
        </w:rPr>
        <w:t>ПМ.01 Приготовление и подготовка к реализации полуфабрикатов для блюд, кулинарных изделий разнообразного ассортимента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 w:hanging="14"/>
        <w:jc w:val="both"/>
      </w:pPr>
      <w:r>
        <w:t>ПК 1.1</w:t>
      </w:r>
      <w:proofErr w:type="gramStart"/>
      <w:r>
        <w:t xml:space="preserve"> П</w:t>
      </w:r>
      <w:proofErr w:type="gramEnd"/>
      <w:r>
        <w:t>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</w:t>
      </w:r>
      <w:r>
        <w:rPr>
          <w:spacing w:val="-5"/>
        </w:rPr>
        <w:t xml:space="preserve"> </w:t>
      </w:r>
      <w:r>
        <w:t>регламентом.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 w:hanging="14"/>
        <w:jc w:val="both"/>
      </w:pPr>
      <w:r>
        <w:t>ПК 1.2</w:t>
      </w:r>
      <w:proofErr w:type="gramStart"/>
      <w:r>
        <w:t xml:space="preserve"> О</w:t>
      </w:r>
      <w:proofErr w:type="gramEnd"/>
      <w:r>
        <w:t>существлять обработку, подготовку овощей, грибов, рыбы, нерыбного водного сырья, мяса домашней птицы, дичи, кролика.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 w:hanging="14"/>
        <w:jc w:val="both"/>
      </w:pPr>
      <w:r>
        <w:t>ПК 1.3</w:t>
      </w:r>
      <w:proofErr w:type="gramStart"/>
      <w:r>
        <w:t xml:space="preserve"> П</w:t>
      </w:r>
      <w:proofErr w:type="gramEnd"/>
      <w:r>
        <w:t>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 w:hanging="14"/>
        <w:jc w:val="both"/>
      </w:pPr>
      <w:r>
        <w:t>ПК 1.4</w:t>
      </w:r>
      <w:proofErr w:type="gramStart"/>
      <w:r>
        <w:t xml:space="preserve"> П</w:t>
      </w:r>
      <w:proofErr w:type="gramEnd"/>
      <w:r>
        <w:t xml:space="preserve">роводить приготовление и подготовку к реализации полуфабрикатов </w:t>
      </w:r>
      <w:r>
        <w:lastRenderedPageBreak/>
        <w:t>разнообразного ассортимента для блюд, кулинарных изделий из мяса домашней птицы, кролика.</w:t>
      </w:r>
    </w:p>
    <w:p w:rsidR="00BF1367" w:rsidRDefault="00BF1367" w:rsidP="00764246">
      <w:pPr>
        <w:pStyle w:val="1"/>
        <w:tabs>
          <w:tab w:val="left" w:pos="9639"/>
          <w:tab w:val="left" w:pos="10065"/>
        </w:tabs>
        <w:ind w:left="0" w:right="14"/>
        <w:jc w:val="both"/>
      </w:pPr>
      <w:r>
        <w:t>ПМ.02 Приготовление, оформление и подготовка к реализации горячих блюд, кулинарных изделий, закусок разнообразного ассортимента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 w:hanging="14"/>
        <w:jc w:val="both"/>
      </w:pPr>
      <w:r>
        <w:t>ПК 2.1</w:t>
      </w:r>
      <w:proofErr w:type="gramStart"/>
      <w:r>
        <w:t xml:space="preserve"> П</w:t>
      </w:r>
      <w:proofErr w:type="gramEnd"/>
      <w:r>
        <w:t>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F1367" w:rsidRDefault="00BF1367" w:rsidP="00F420E2">
      <w:pPr>
        <w:pStyle w:val="a3"/>
        <w:tabs>
          <w:tab w:val="left" w:pos="993"/>
          <w:tab w:val="left" w:pos="1560"/>
          <w:tab w:val="left" w:pos="4133"/>
          <w:tab w:val="left" w:pos="6207"/>
          <w:tab w:val="left" w:pos="8835"/>
          <w:tab w:val="left" w:pos="10065"/>
        </w:tabs>
        <w:spacing w:line="276" w:lineRule="auto"/>
        <w:ind w:right="14"/>
        <w:jc w:val="both"/>
      </w:pPr>
      <w:r>
        <w:t>ПК</w:t>
      </w:r>
      <w:r>
        <w:tab/>
        <w:t>2.2</w:t>
      </w:r>
      <w:proofErr w:type="gramStart"/>
      <w:r>
        <w:t xml:space="preserve"> О</w:t>
      </w:r>
      <w:proofErr w:type="gramEnd"/>
      <w:r>
        <w:t xml:space="preserve">существлять приготовление, непродолжительное </w:t>
      </w:r>
      <w:r>
        <w:rPr>
          <w:spacing w:val="-4"/>
        </w:rPr>
        <w:t>хранение б</w:t>
      </w:r>
      <w:r>
        <w:t>ульонов, отваров разнообразного</w:t>
      </w:r>
      <w:r>
        <w:rPr>
          <w:spacing w:val="-8"/>
        </w:rPr>
        <w:t xml:space="preserve"> </w:t>
      </w:r>
      <w:r>
        <w:t>ассортимента.</w:t>
      </w:r>
    </w:p>
    <w:p w:rsidR="00BF1367" w:rsidRDefault="00BF1367" w:rsidP="00F420E2">
      <w:pPr>
        <w:pStyle w:val="a3"/>
        <w:tabs>
          <w:tab w:val="left" w:pos="993"/>
          <w:tab w:val="left" w:pos="1688"/>
          <w:tab w:val="left" w:pos="2321"/>
          <w:tab w:val="left" w:pos="4304"/>
          <w:tab w:val="left" w:pos="6433"/>
          <w:tab w:val="left" w:pos="8038"/>
          <w:tab w:val="left" w:pos="9782"/>
          <w:tab w:val="left" w:pos="10065"/>
        </w:tabs>
        <w:spacing w:line="276" w:lineRule="auto"/>
        <w:ind w:right="14" w:hanging="142"/>
        <w:jc w:val="both"/>
      </w:pPr>
      <w:r>
        <w:t xml:space="preserve">  ПК</w:t>
      </w:r>
      <w:r>
        <w:tab/>
        <w:t>2.3</w:t>
      </w:r>
      <w:proofErr w:type="gramStart"/>
      <w:r>
        <w:t xml:space="preserve"> О</w:t>
      </w:r>
      <w:proofErr w:type="gramEnd"/>
      <w:r>
        <w:t xml:space="preserve">существлять приготовление, творческое оформление </w:t>
      </w:r>
      <w:r>
        <w:rPr>
          <w:spacing w:val="-17"/>
        </w:rPr>
        <w:t xml:space="preserve">и </w:t>
      </w:r>
      <w:r>
        <w:t>подготовку к реализации супов разнообразного</w:t>
      </w:r>
      <w:r>
        <w:rPr>
          <w:spacing w:val="-10"/>
        </w:rPr>
        <w:t xml:space="preserve"> </w:t>
      </w:r>
      <w:r>
        <w:t>ассортимента.</w:t>
      </w:r>
    </w:p>
    <w:p w:rsidR="00BF1367" w:rsidRDefault="00BF1367" w:rsidP="00F420E2">
      <w:pPr>
        <w:pStyle w:val="a3"/>
        <w:tabs>
          <w:tab w:val="left" w:pos="993"/>
          <w:tab w:val="left" w:pos="1623"/>
          <w:tab w:val="left" w:pos="2204"/>
          <w:tab w:val="left" w:pos="4133"/>
          <w:tab w:val="left" w:pos="6207"/>
          <w:tab w:val="left" w:pos="8830"/>
          <w:tab w:val="left" w:pos="10065"/>
        </w:tabs>
        <w:spacing w:line="276" w:lineRule="auto"/>
        <w:ind w:right="14"/>
        <w:jc w:val="both"/>
      </w:pPr>
      <w:r>
        <w:t>ПК 2.4</w:t>
      </w:r>
      <w:proofErr w:type="gramStart"/>
      <w:r>
        <w:tab/>
        <w:t>О</w:t>
      </w:r>
      <w:proofErr w:type="gramEnd"/>
      <w:r>
        <w:t xml:space="preserve">существлять приготовление, непродолжительное </w:t>
      </w:r>
      <w:r>
        <w:rPr>
          <w:spacing w:val="-4"/>
        </w:rPr>
        <w:t xml:space="preserve">хранение </w:t>
      </w:r>
      <w:r>
        <w:t>горячих соусов разнообразного</w:t>
      </w:r>
      <w:r>
        <w:rPr>
          <w:spacing w:val="-1"/>
        </w:rPr>
        <w:t xml:space="preserve"> </w:t>
      </w:r>
      <w:r>
        <w:t>ассортимента.</w:t>
      </w:r>
    </w:p>
    <w:p w:rsidR="00BF1367" w:rsidRDefault="00BF1367" w:rsidP="00F420E2">
      <w:pPr>
        <w:pStyle w:val="a3"/>
        <w:tabs>
          <w:tab w:val="left" w:pos="10065"/>
        </w:tabs>
        <w:spacing w:before="67" w:line="276" w:lineRule="auto"/>
        <w:ind w:right="14"/>
        <w:jc w:val="both"/>
      </w:pPr>
      <w:r>
        <w:t>ПК 2.5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before="1" w:line="276" w:lineRule="auto"/>
        <w:ind w:right="14"/>
        <w:jc w:val="both"/>
      </w:pPr>
      <w:r>
        <w:t>ПК 2.6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before="1" w:line="276" w:lineRule="auto"/>
        <w:ind w:right="14"/>
        <w:jc w:val="both"/>
      </w:pPr>
      <w:r>
        <w:t>ПК 2.7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before="1" w:line="276" w:lineRule="auto"/>
        <w:ind w:right="14"/>
        <w:jc w:val="both"/>
      </w:pPr>
      <w:r>
        <w:t>ПК 2.8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горячих блюд, кулинарных изделий, закусок из мяса домашней птицы, дичи и кролика разнообразного ассортимента.</w:t>
      </w:r>
    </w:p>
    <w:p w:rsidR="00BF1367" w:rsidRDefault="00BF1367" w:rsidP="00764246">
      <w:pPr>
        <w:pStyle w:val="1"/>
        <w:tabs>
          <w:tab w:val="left" w:pos="10065"/>
        </w:tabs>
        <w:spacing w:before="3"/>
        <w:ind w:left="0" w:right="14"/>
        <w:jc w:val="both"/>
      </w:pPr>
      <w:r>
        <w:t>ПМ.03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3.1</w:t>
      </w:r>
      <w:proofErr w:type="gramStart"/>
      <w:r>
        <w:t xml:space="preserve"> П</w:t>
      </w:r>
      <w:proofErr w:type="gramEnd"/>
      <w:r>
        <w:t>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регламентом.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3.2</w:t>
      </w:r>
      <w:proofErr w:type="gramStart"/>
      <w:r>
        <w:t xml:space="preserve"> О</w:t>
      </w:r>
      <w:proofErr w:type="gramEnd"/>
      <w:r>
        <w:t>существлять приготовление, непродолжительное хранение холодных соусов, заправок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3.3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салатов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3.4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lastRenderedPageBreak/>
        <w:t>ПК 3.5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3.6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холодных блюд из мяса домашней птицы, дичи разнообразного ассортимента.</w:t>
      </w:r>
    </w:p>
    <w:p w:rsidR="00BF1367" w:rsidRDefault="00BF1367" w:rsidP="00764246">
      <w:pPr>
        <w:pStyle w:val="1"/>
        <w:tabs>
          <w:tab w:val="left" w:pos="10065"/>
        </w:tabs>
        <w:spacing w:before="72"/>
        <w:ind w:left="0" w:right="14"/>
        <w:jc w:val="both"/>
      </w:pPr>
      <w: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4.1</w:t>
      </w:r>
      <w:proofErr w:type="gramStart"/>
      <w:r>
        <w:t xml:space="preserve"> П</w:t>
      </w:r>
      <w:proofErr w:type="gramEnd"/>
      <w:r>
        <w:t>одготавливать рабочее место, оборудование, сырье, исходные материалы для приготовления холодных и горячих сладких блюд, десертов, напитков в соответствии с инструкциями и регламентом.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4.2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4.3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4.4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4.5</w:t>
      </w:r>
      <w:proofErr w:type="gramStart"/>
      <w:r>
        <w:t xml:space="preserve"> О</w:t>
      </w:r>
      <w:proofErr w:type="gramEnd"/>
      <w:r>
        <w:t>существлять приготовление, творческое оформление и подготовку к реализации горячих напитков разнообразного ассортимента.</w:t>
      </w:r>
    </w:p>
    <w:p w:rsidR="00BF1367" w:rsidRDefault="00BF1367" w:rsidP="00764246">
      <w:pPr>
        <w:pStyle w:val="1"/>
        <w:tabs>
          <w:tab w:val="left" w:pos="10065"/>
        </w:tabs>
        <w:ind w:left="0" w:right="14"/>
        <w:jc w:val="both"/>
        <w:rPr>
          <w:b w:val="0"/>
        </w:rPr>
      </w:pPr>
      <w:r>
        <w:t>ПМ.05 Приготовление, оформление и подготовка к реализации хлебобулочных, мучных кондитерских изделий разнообразного ассортимента</w:t>
      </w:r>
      <w:r>
        <w:rPr>
          <w:b w:val="0"/>
        </w:rPr>
        <w:t>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5.1</w:t>
      </w:r>
      <w:proofErr w:type="gramStart"/>
      <w:r>
        <w:t xml:space="preserve"> П</w:t>
      </w:r>
      <w:proofErr w:type="gramEnd"/>
      <w:r>
        <w:t>одготавливать рабочее место кондитера, оборудование, инвентарь, кондитерское сырье, исходные материалы к работе в соответствии с инструкцией и регламентами.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5.2</w:t>
      </w:r>
      <w:proofErr w:type="gramStart"/>
      <w:r>
        <w:t xml:space="preserve"> О</w:t>
      </w:r>
      <w:proofErr w:type="gramEnd"/>
      <w:r>
        <w:t>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5.3</w:t>
      </w:r>
      <w:proofErr w:type="gramStart"/>
      <w:r>
        <w:t xml:space="preserve"> О</w:t>
      </w:r>
      <w:proofErr w:type="gramEnd"/>
      <w:r>
        <w:t>существлять изготовление, творческое оформление подготовку к реализации хлебобулочных изделий и хлеба разнообразного ассортимента ПК 5.4 Осуществлять изготовление, творческое оформление подготовку к реализации мучных кондитерских изделий разнообразного ассортимента.</w:t>
      </w:r>
    </w:p>
    <w:p w:rsidR="00BF1367" w:rsidRDefault="00BF1367" w:rsidP="00F420E2">
      <w:pPr>
        <w:pStyle w:val="a3"/>
        <w:tabs>
          <w:tab w:val="left" w:pos="10065"/>
        </w:tabs>
        <w:spacing w:line="276" w:lineRule="auto"/>
        <w:ind w:right="14"/>
        <w:jc w:val="both"/>
      </w:pPr>
      <w:r>
        <w:t>ПК 5.5. Осуществлять изготовление, творческое оформление, подготовку к</w:t>
      </w:r>
      <w:r w:rsidR="00F420E2">
        <w:t xml:space="preserve"> р</w:t>
      </w:r>
      <w:r>
        <w:t>еализации пирожных и тортов разнообразного ассортимента.</w:t>
      </w:r>
    </w:p>
    <w:p w:rsidR="00BF1367" w:rsidRPr="00BF1367" w:rsidRDefault="00BF1367" w:rsidP="00BF1367">
      <w:pPr>
        <w:tabs>
          <w:tab w:val="left" w:pos="709"/>
          <w:tab w:val="left" w:pos="10065"/>
        </w:tabs>
        <w:spacing w:line="276" w:lineRule="auto"/>
        <w:ind w:right="156"/>
        <w:jc w:val="both"/>
        <w:rPr>
          <w:sz w:val="28"/>
        </w:rPr>
      </w:pPr>
    </w:p>
    <w:p w:rsidR="00B0788F" w:rsidRDefault="00BF1367" w:rsidP="004B6AA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2.5</w:t>
      </w:r>
      <w:r w:rsidR="00433548">
        <w:rPr>
          <w:b/>
          <w:sz w:val="28"/>
          <w:szCs w:val="28"/>
        </w:rPr>
        <w:t xml:space="preserve">. </w:t>
      </w:r>
      <w:r w:rsidR="00B0788F" w:rsidRPr="00B0788F">
        <w:rPr>
          <w:b/>
          <w:bCs/>
          <w:sz w:val="28"/>
          <w:szCs w:val="28"/>
        </w:rPr>
        <w:t>Соответствие профессиональных модулей присваиваемым квалификациям</w:t>
      </w:r>
    </w:p>
    <w:p w:rsidR="00752ECE" w:rsidRPr="00B0788F" w:rsidRDefault="00752ECE" w:rsidP="004B6AA2">
      <w:pPr>
        <w:pStyle w:val="Default"/>
        <w:jc w:val="center"/>
        <w:rPr>
          <w:b/>
          <w:sz w:val="28"/>
          <w:szCs w:val="28"/>
        </w:rPr>
      </w:pPr>
    </w:p>
    <w:p w:rsidR="00B0788F" w:rsidRDefault="00B0788F" w:rsidP="00B0788F">
      <w:pPr>
        <w:pStyle w:val="Default"/>
        <w:jc w:val="both"/>
        <w:rPr>
          <w:b/>
          <w:bCs/>
        </w:rPr>
      </w:pPr>
    </w:p>
    <w:tbl>
      <w:tblPr>
        <w:tblW w:w="9356" w:type="dxa"/>
        <w:tblInd w:w="196" w:type="dxa"/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21"/>
        <w:gridCol w:w="2835"/>
      </w:tblGrid>
      <w:tr w:rsidR="00B0788F" w:rsidRPr="00B0788F" w:rsidTr="00CB2943"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0788F" w:rsidRPr="00B0788F" w:rsidRDefault="00B0788F" w:rsidP="00B0788F">
            <w:pPr>
              <w:pStyle w:val="Default"/>
              <w:jc w:val="center"/>
            </w:pPr>
            <w:r w:rsidRPr="00B0788F">
              <w:lastRenderedPageBreak/>
              <w:t>Наименование ПМ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788F" w:rsidRPr="00B0788F" w:rsidRDefault="00B0788F" w:rsidP="00B0788F">
            <w:pPr>
              <w:pStyle w:val="a8"/>
              <w:jc w:val="center"/>
            </w:pPr>
            <w:r w:rsidRPr="00B0788F">
              <w:t>Квалификации для профессии</w:t>
            </w:r>
          </w:p>
          <w:p w:rsidR="00B0788F" w:rsidRPr="00B0788F" w:rsidRDefault="00B0788F" w:rsidP="00B0788F">
            <w:pPr>
              <w:pStyle w:val="a8"/>
              <w:jc w:val="center"/>
            </w:pPr>
            <w:r w:rsidRPr="00B0788F">
              <w:t>СПО</w:t>
            </w:r>
          </w:p>
        </w:tc>
      </w:tr>
      <w:tr w:rsidR="00B0788F" w:rsidRPr="00B0788F" w:rsidTr="00CB2943"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pStyle w:val="Default"/>
              <w:jc w:val="both"/>
            </w:pPr>
            <w:r w:rsidRPr="00B0788F">
              <w:t>ПМ.01 Приготовление и подготовка к реализации</w:t>
            </w:r>
          </w:p>
          <w:p w:rsidR="00B0788F" w:rsidRPr="00B0788F" w:rsidRDefault="00B0788F" w:rsidP="00B0788F">
            <w:pPr>
              <w:pStyle w:val="Default"/>
              <w:jc w:val="both"/>
            </w:pPr>
            <w:r w:rsidRPr="00B0788F">
              <w:t>полуфабрикатов для блюд, кулинарных изделий</w:t>
            </w:r>
          </w:p>
          <w:p w:rsidR="00B0788F" w:rsidRPr="00B0788F" w:rsidRDefault="00B0788F" w:rsidP="00B0788F">
            <w:pPr>
              <w:pStyle w:val="Default"/>
              <w:jc w:val="both"/>
            </w:pPr>
            <w:r w:rsidRPr="00B0788F">
              <w:t>разнообразного ассортимента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788F" w:rsidRPr="00B0788F" w:rsidRDefault="00B0788F" w:rsidP="00B0788F">
            <w:pPr>
              <w:pStyle w:val="a8"/>
              <w:jc w:val="center"/>
            </w:pPr>
            <w:r w:rsidRPr="00B0788F">
              <w:t xml:space="preserve">Повар </w:t>
            </w:r>
            <w:r w:rsidRPr="00B0788F">
              <w:sym w:font="Symbol" w:char="F0AB"/>
            </w:r>
            <w:r w:rsidRPr="00B0788F">
              <w:rPr>
                <w:color w:val="FF0000"/>
              </w:rPr>
              <w:t xml:space="preserve"> </w:t>
            </w:r>
            <w:r w:rsidRPr="00B0788F">
              <w:t>кондитер</w:t>
            </w:r>
          </w:p>
        </w:tc>
      </w:tr>
      <w:tr w:rsidR="00B0788F" w:rsidRPr="00B0788F" w:rsidTr="00CB2943"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pStyle w:val="a8"/>
            </w:pPr>
            <w:r w:rsidRPr="00B0788F">
              <w:t>ПМ.02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jc w:val="center"/>
              <w:rPr>
                <w:sz w:val="24"/>
                <w:szCs w:val="24"/>
              </w:rPr>
            </w:pPr>
            <w:r w:rsidRPr="00B0788F">
              <w:rPr>
                <w:sz w:val="24"/>
                <w:szCs w:val="24"/>
              </w:rPr>
              <w:t xml:space="preserve">Повар </w:t>
            </w:r>
            <w:r w:rsidRPr="00B0788F">
              <w:rPr>
                <w:sz w:val="24"/>
                <w:szCs w:val="24"/>
              </w:rPr>
              <w:sym w:font="Symbol" w:char="F0AB"/>
            </w:r>
            <w:r w:rsidRPr="00B0788F">
              <w:rPr>
                <w:color w:val="FF0000"/>
                <w:sz w:val="24"/>
                <w:szCs w:val="24"/>
              </w:rPr>
              <w:t xml:space="preserve"> </w:t>
            </w:r>
            <w:r w:rsidRPr="00B0788F">
              <w:rPr>
                <w:sz w:val="24"/>
                <w:szCs w:val="24"/>
              </w:rPr>
              <w:t>кондитер</w:t>
            </w:r>
          </w:p>
        </w:tc>
      </w:tr>
      <w:tr w:rsidR="00B0788F" w:rsidRPr="00B0788F" w:rsidTr="00CB2943"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pStyle w:val="a8"/>
            </w:pPr>
            <w:r w:rsidRPr="00B0788F">
              <w:t>ПМ.03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jc w:val="center"/>
              <w:rPr>
                <w:sz w:val="24"/>
                <w:szCs w:val="24"/>
              </w:rPr>
            </w:pPr>
            <w:r w:rsidRPr="00B0788F">
              <w:rPr>
                <w:sz w:val="24"/>
                <w:szCs w:val="24"/>
              </w:rPr>
              <w:t xml:space="preserve">Повар </w:t>
            </w:r>
            <w:r w:rsidRPr="00B0788F">
              <w:rPr>
                <w:sz w:val="24"/>
                <w:szCs w:val="24"/>
              </w:rPr>
              <w:sym w:font="Symbol" w:char="F0AB"/>
            </w:r>
            <w:r w:rsidRPr="00B0788F">
              <w:rPr>
                <w:color w:val="FF0000"/>
                <w:sz w:val="24"/>
                <w:szCs w:val="24"/>
              </w:rPr>
              <w:t xml:space="preserve"> </w:t>
            </w:r>
            <w:r w:rsidRPr="00B0788F">
              <w:rPr>
                <w:sz w:val="24"/>
                <w:szCs w:val="24"/>
              </w:rPr>
              <w:t>кондитер</w:t>
            </w:r>
          </w:p>
        </w:tc>
      </w:tr>
      <w:tr w:rsidR="00B0788F" w:rsidRPr="00B0788F" w:rsidTr="00CB2943"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pStyle w:val="a8"/>
            </w:pPr>
            <w:r w:rsidRPr="00B0788F">
              <w:t>ПМ.04 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jc w:val="center"/>
              <w:rPr>
                <w:sz w:val="24"/>
                <w:szCs w:val="24"/>
              </w:rPr>
            </w:pPr>
            <w:r w:rsidRPr="00B0788F">
              <w:rPr>
                <w:sz w:val="24"/>
                <w:szCs w:val="24"/>
              </w:rPr>
              <w:t xml:space="preserve">Повар </w:t>
            </w:r>
            <w:r w:rsidRPr="00B0788F">
              <w:rPr>
                <w:sz w:val="24"/>
                <w:szCs w:val="24"/>
              </w:rPr>
              <w:sym w:font="Symbol" w:char="F0AB"/>
            </w:r>
            <w:r w:rsidRPr="00B0788F">
              <w:rPr>
                <w:color w:val="FF0000"/>
                <w:sz w:val="24"/>
                <w:szCs w:val="24"/>
              </w:rPr>
              <w:t xml:space="preserve"> </w:t>
            </w:r>
            <w:r w:rsidRPr="00B0788F">
              <w:rPr>
                <w:sz w:val="24"/>
                <w:szCs w:val="24"/>
              </w:rPr>
              <w:t>кондитер</w:t>
            </w:r>
          </w:p>
        </w:tc>
      </w:tr>
      <w:tr w:rsidR="00B0788F" w:rsidRPr="00B0788F" w:rsidTr="00CB2943"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0788F" w:rsidRPr="00B0788F" w:rsidRDefault="00B0788F" w:rsidP="00B0788F">
            <w:pPr>
              <w:pStyle w:val="a8"/>
            </w:pPr>
            <w:r w:rsidRPr="00B0788F">
              <w:t>ПМ.05 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788F" w:rsidRPr="00BF1367" w:rsidRDefault="00B0788F" w:rsidP="00B0788F">
            <w:pPr>
              <w:jc w:val="center"/>
              <w:rPr>
                <w:sz w:val="24"/>
                <w:szCs w:val="24"/>
              </w:rPr>
            </w:pPr>
            <w:r w:rsidRPr="00BF1367">
              <w:rPr>
                <w:sz w:val="24"/>
                <w:szCs w:val="24"/>
              </w:rPr>
              <w:t xml:space="preserve">Повар </w:t>
            </w:r>
            <w:r w:rsidRPr="00BF1367">
              <w:rPr>
                <w:sz w:val="24"/>
                <w:szCs w:val="24"/>
              </w:rPr>
              <w:sym w:font="Symbol" w:char="F0AB"/>
            </w:r>
            <w:r w:rsidRPr="00BF1367">
              <w:rPr>
                <w:sz w:val="24"/>
                <w:szCs w:val="24"/>
              </w:rPr>
              <w:t xml:space="preserve"> кондитер</w:t>
            </w:r>
          </w:p>
        </w:tc>
      </w:tr>
    </w:tbl>
    <w:p w:rsidR="00B0788F" w:rsidRDefault="00B0788F">
      <w:pPr>
        <w:spacing w:line="348" w:lineRule="auto"/>
        <w:jc w:val="both"/>
        <w:rPr>
          <w:sz w:val="28"/>
        </w:rPr>
      </w:pPr>
    </w:p>
    <w:p w:rsidR="00433548" w:rsidRDefault="00BF1367" w:rsidP="00433548">
      <w:pPr>
        <w:spacing w:line="348" w:lineRule="auto"/>
        <w:jc w:val="center"/>
        <w:rPr>
          <w:b/>
          <w:sz w:val="28"/>
        </w:rPr>
      </w:pPr>
      <w:r>
        <w:rPr>
          <w:b/>
          <w:sz w:val="28"/>
        </w:rPr>
        <w:t xml:space="preserve">3. </w:t>
      </w:r>
      <w:r w:rsidR="00433548">
        <w:rPr>
          <w:b/>
          <w:sz w:val="28"/>
        </w:rPr>
        <w:t>Структура</w:t>
      </w:r>
      <w:r>
        <w:rPr>
          <w:b/>
          <w:sz w:val="28"/>
        </w:rPr>
        <w:t xml:space="preserve"> и содержание </w:t>
      </w:r>
      <w:r w:rsidR="00433548">
        <w:rPr>
          <w:b/>
          <w:sz w:val="28"/>
        </w:rPr>
        <w:t xml:space="preserve"> ОПОП</w:t>
      </w:r>
    </w:p>
    <w:p w:rsidR="00433548" w:rsidRPr="00433548" w:rsidRDefault="00433548" w:rsidP="00433548">
      <w:pPr>
        <w:pStyle w:val="Default"/>
        <w:ind w:firstLine="720"/>
        <w:jc w:val="both"/>
        <w:rPr>
          <w:sz w:val="28"/>
          <w:szCs w:val="28"/>
        </w:rPr>
      </w:pPr>
      <w:r w:rsidRPr="00433548">
        <w:rPr>
          <w:sz w:val="28"/>
          <w:szCs w:val="28"/>
        </w:rPr>
        <w:t>Структура образовательной программы включает обязательную и вариативную части.</w:t>
      </w:r>
    </w:p>
    <w:p w:rsidR="00433548" w:rsidRPr="00433548" w:rsidRDefault="00433548" w:rsidP="00BF1367">
      <w:pPr>
        <w:jc w:val="both"/>
        <w:rPr>
          <w:sz w:val="28"/>
          <w:szCs w:val="28"/>
        </w:rPr>
      </w:pPr>
      <w:r w:rsidRPr="00433548">
        <w:rPr>
          <w:color w:val="000000"/>
          <w:sz w:val="28"/>
          <w:szCs w:val="28"/>
        </w:rPr>
        <w:tab/>
      </w:r>
      <w:r w:rsidRPr="00433548">
        <w:rPr>
          <w:sz w:val="28"/>
          <w:szCs w:val="28"/>
        </w:rPr>
        <w:t>Обязательная часть образовательной программы направлена на формирование профессиональных и общих компетенций, предусмотренных ФГОС</w:t>
      </w:r>
      <w:r>
        <w:rPr>
          <w:sz w:val="28"/>
          <w:szCs w:val="28"/>
        </w:rPr>
        <w:t>.</w:t>
      </w:r>
      <w:r w:rsidRPr="00433548">
        <w:rPr>
          <w:sz w:val="28"/>
          <w:szCs w:val="28"/>
        </w:rPr>
        <w:t xml:space="preserve"> </w:t>
      </w:r>
    </w:p>
    <w:p w:rsidR="00433548" w:rsidRPr="00433548" w:rsidRDefault="00433548" w:rsidP="00433548">
      <w:pPr>
        <w:pStyle w:val="Default"/>
        <w:jc w:val="both"/>
        <w:rPr>
          <w:color w:val="FF0000"/>
          <w:sz w:val="28"/>
          <w:szCs w:val="28"/>
        </w:rPr>
      </w:pPr>
      <w:r w:rsidRPr="00433548">
        <w:rPr>
          <w:sz w:val="28"/>
          <w:szCs w:val="28"/>
        </w:rPr>
        <w:tab/>
        <w:t xml:space="preserve">Вариативная часть образовательной программы </w:t>
      </w:r>
      <w:r>
        <w:rPr>
          <w:sz w:val="28"/>
          <w:szCs w:val="28"/>
        </w:rPr>
        <w:t xml:space="preserve"> </w:t>
      </w:r>
      <w:r w:rsidRPr="00433548">
        <w:rPr>
          <w:sz w:val="28"/>
          <w:szCs w:val="28"/>
        </w:rPr>
        <w:t xml:space="preserve">направлена на освоение дополнительных элементов программы, с целью обеспечения соответствия выпускников требованиям регионального рынка труда и международных стандартов. </w:t>
      </w:r>
    </w:p>
    <w:p w:rsidR="00433548" w:rsidRPr="001D5780" w:rsidRDefault="00433548" w:rsidP="00433548">
      <w:pPr>
        <w:jc w:val="both"/>
        <w:rPr>
          <w:sz w:val="28"/>
          <w:szCs w:val="28"/>
        </w:rPr>
      </w:pPr>
      <w:r w:rsidRPr="00433548">
        <w:rPr>
          <w:color w:val="000000"/>
          <w:sz w:val="28"/>
          <w:szCs w:val="28"/>
        </w:rPr>
        <w:tab/>
      </w:r>
      <w:r w:rsidRPr="001D5780">
        <w:rPr>
          <w:sz w:val="28"/>
          <w:szCs w:val="28"/>
        </w:rPr>
        <w:t>Образовательная программа имеет следующую структуру:</w:t>
      </w:r>
    </w:p>
    <w:p w:rsidR="00BF1367" w:rsidRPr="001D5780" w:rsidRDefault="00BF1367" w:rsidP="001D5780">
      <w:pPr>
        <w:pStyle w:val="Default"/>
        <w:tabs>
          <w:tab w:val="left" w:pos="709"/>
          <w:tab w:val="left" w:pos="1305"/>
        </w:tabs>
        <w:jc w:val="both"/>
        <w:rPr>
          <w:color w:val="auto"/>
          <w:sz w:val="28"/>
          <w:szCs w:val="28"/>
        </w:rPr>
      </w:pPr>
    </w:p>
    <w:tbl>
      <w:tblPr>
        <w:tblW w:w="10077" w:type="dxa"/>
        <w:jc w:val="center"/>
        <w:tblInd w:w="219" w:type="dxa"/>
        <w:tblLayout w:type="fixed"/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3"/>
        <w:gridCol w:w="3074"/>
      </w:tblGrid>
      <w:tr w:rsidR="00BF1367" w:rsidRPr="005824D3" w:rsidTr="00C034E8">
        <w:trPr>
          <w:jc w:val="center"/>
        </w:trPr>
        <w:tc>
          <w:tcPr>
            <w:tcW w:w="7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Структура образовательной программы</w:t>
            </w:r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5824D3" w:rsidRDefault="00BF1367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Объем образовательной программы в академических часах</w:t>
            </w:r>
          </w:p>
        </w:tc>
      </w:tr>
      <w:tr w:rsidR="00BF1367" w:rsidRPr="005824D3" w:rsidTr="00C034E8">
        <w:trPr>
          <w:jc w:val="center"/>
        </w:trPr>
        <w:tc>
          <w:tcPr>
            <w:tcW w:w="7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Общеобразовательный цикл</w:t>
            </w:r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F1401D" w:rsidRDefault="00F1401D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val="en-US" w:eastAsia="zh-CN"/>
              </w:rPr>
            </w:pPr>
            <w:r w:rsidRPr="00F1401D">
              <w:rPr>
                <w:rFonts w:eastAsia="Calibri"/>
                <w:sz w:val="24"/>
                <w:szCs w:val="24"/>
                <w:lang w:eastAsia="zh-CN"/>
              </w:rPr>
              <w:t>2</w:t>
            </w:r>
            <w:r w:rsidRPr="00F1401D">
              <w:rPr>
                <w:rFonts w:eastAsia="Calibri"/>
                <w:sz w:val="24"/>
                <w:szCs w:val="24"/>
                <w:lang w:val="en-US" w:eastAsia="zh-CN"/>
              </w:rPr>
              <w:t>213</w:t>
            </w:r>
          </w:p>
        </w:tc>
      </w:tr>
      <w:tr w:rsidR="00BF1367" w:rsidRPr="005824D3" w:rsidTr="00C034E8">
        <w:trPr>
          <w:jc w:val="center"/>
        </w:trPr>
        <w:tc>
          <w:tcPr>
            <w:tcW w:w="7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Общепрофессиональный  цикл</w:t>
            </w:r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F1401D" w:rsidRDefault="00F1401D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val="en-US" w:eastAsia="zh-CN"/>
              </w:rPr>
            </w:pPr>
            <w:r w:rsidRPr="00F1401D">
              <w:rPr>
                <w:rFonts w:eastAsia="Calibri"/>
                <w:sz w:val="24"/>
                <w:szCs w:val="24"/>
                <w:lang w:eastAsia="zh-CN"/>
              </w:rPr>
              <w:t>7</w:t>
            </w:r>
            <w:r w:rsidRPr="00F1401D">
              <w:rPr>
                <w:rFonts w:eastAsia="Calibri"/>
                <w:sz w:val="24"/>
                <w:szCs w:val="24"/>
                <w:lang w:val="en-US" w:eastAsia="zh-CN"/>
              </w:rPr>
              <w:t>96</w:t>
            </w:r>
          </w:p>
        </w:tc>
      </w:tr>
      <w:tr w:rsidR="00BF1367" w:rsidRPr="005824D3" w:rsidTr="00C034E8">
        <w:trPr>
          <w:jc w:val="center"/>
        </w:trPr>
        <w:tc>
          <w:tcPr>
            <w:tcW w:w="7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Профессиональный цикл</w:t>
            </w:r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F1401D" w:rsidRDefault="00F1401D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val="en-US" w:eastAsia="zh-CN"/>
              </w:rPr>
            </w:pPr>
            <w:r w:rsidRPr="00F1401D">
              <w:rPr>
                <w:rFonts w:eastAsia="Calibri"/>
                <w:sz w:val="24"/>
                <w:szCs w:val="24"/>
                <w:lang w:eastAsia="zh-CN"/>
              </w:rPr>
              <w:t>2</w:t>
            </w:r>
            <w:r w:rsidRPr="00F1401D">
              <w:rPr>
                <w:rFonts w:eastAsia="Calibri"/>
                <w:sz w:val="24"/>
                <w:szCs w:val="24"/>
                <w:lang w:val="en-US" w:eastAsia="zh-CN"/>
              </w:rPr>
              <w:t>823</w:t>
            </w:r>
          </w:p>
        </w:tc>
      </w:tr>
      <w:tr w:rsidR="00BF1367" w:rsidRPr="005824D3" w:rsidTr="00C034E8">
        <w:trPr>
          <w:jc w:val="center"/>
        </w:trPr>
        <w:tc>
          <w:tcPr>
            <w:tcW w:w="7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 xml:space="preserve">Государственная итоговая аттестация: </w:t>
            </w:r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F1401D" w:rsidRDefault="00BF1367" w:rsidP="00936C2B">
            <w:pPr>
              <w:suppressAutoHyphens/>
              <w:autoSpaceDE/>
              <w:autoSpaceDN/>
              <w:snapToGrid w:val="0"/>
              <w:jc w:val="center"/>
              <w:rPr>
                <w:rFonts w:eastAsia="Calibri"/>
                <w:sz w:val="24"/>
                <w:szCs w:val="24"/>
                <w:lang w:eastAsia="zh-CN"/>
              </w:rPr>
            </w:pPr>
          </w:p>
        </w:tc>
      </w:tr>
      <w:tr w:rsidR="00BF1367" w:rsidRPr="005824D3" w:rsidTr="00C034E8">
        <w:trPr>
          <w:jc w:val="center"/>
        </w:trPr>
        <w:tc>
          <w:tcPr>
            <w:tcW w:w="700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на базе основного общего образования</w:t>
            </w:r>
          </w:p>
        </w:tc>
        <w:tc>
          <w:tcPr>
            <w:tcW w:w="307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F1401D" w:rsidRDefault="00BF1367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F1401D">
              <w:rPr>
                <w:rFonts w:eastAsia="Calibri"/>
                <w:sz w:val="24"/>
                <w:szCs w:val="24"/>
                <w:lang w:eastAsia="zh-CN"/>
              </w:rPr>
              <w:t>72</w:t>
            </w:r>
          </w:p>
        </w:tc>
      </w:tr>
      <w:tr w:rsidR="00BF1367" w:rsidRPr="005824D3" w:rsidTr="00C034E8">
        <w:trPr>
          <w:jc w:val="center"/>
        </w:trPr>
        <w:tc>
          <w:tcPr>
            <w:tcW w:w="100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5824D3" w:rsidRDefault="00BF1367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t>Общий объем образовательной программы:</w:t>
            </w:r>
          </w:p>
        </w:tc>
      </w:tr>
      <w:tr w:rsidR="00BF1367" w:rsidRPr="005824D3" w:rsidTr="00C034E8">
        <w:trPr>
          <w:jc w:val="center"/>
        </w:trPr>
        <w:tc>
          <w:tcPr>
            <w:tcW w:w="7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F1367" w:rsidRPr="005824D3" w:rsidRDefault="00BF1367" w:rsidP="00936C2B">
            <w:pPr>
              <w:suppressAutoHyphens/>
              <w:autoSpaceDE/>
              <w:autoSpaceDN/>
              <w:jc w:val="both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 w:rsidRPr="005824D3">
              <w:rPr>
                <w:rFonts w:eastAsia="Calibri"/>
                <w:sz w:val="24"/>
                <w:szCs w:val="24"/>
                <w:lang w:eastAsia="zh-CN"/>
              </w:rPr>
              <w:lastRenderedPageBreak/>
              <w:t>на базе основного общего образования, включая получение среднего общего образования в соответствии с требованиями федерального государственного образовательного стандарта среднего общего образования</w:t>
            </w:r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F1367" w:rsidRPr="005824D3" w:rsidRDefault="00752ECE" w:rsidP="00936C2B">
            <w:pPr>
              <w:suppressAutoHyphens/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0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5904</w:t>
            </w:r>
          </w:p>
        </w:tc>
      </w:tr>
    </w:tbl>
    <w:p w:rsidR="00433548" w:rsidRPr="00433548" w:rsidRDefault="00433548" w:rsidP="00433548">
      <w:pPr>
        <w:spacing w:line="348" w:lineRule="auto"/>
        <w:jc w:val="center"/>
        <w:rPr>
          <w:b/>
          <w:sz w:val="28"/>
        </w:rPr>
      </w:pPr>
    </w:p>
    <w:p w:rsidR="00C034E8" w:rsidRPr="001D5780" w:rsidRDefault="00C034E8" w:rsidP="00C034E8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О</w:t>
      </w:r>
      <w:r w:rsidRPr="001D5780">
        <w:rPr>
          <w:b/>
          <w:color w:val="auto"/>
          <w:sz w:val="28"/>
          <w:szCs w:val="28"/>
        </w:rPr>
        <w:t>бщеобразовательный ци</w:t>
      </w:r>
      <w:proofErr w:type="gramStart"/>
      <w:r w:rsidRPr="001D5780">
        <w:rPr>
          <w:b/>
          <w:color w:val="auto"/>
          <w:sz w:val="28"/>
          <w:szCs w:val="28"/>
        </w:rPr>
        <w:t>кл</w:t>
      </w:r>
      <w:r>
        <w:rPr>
          <w:b/>
          <w:color w:val="auto"/>
          <w:sz w:val="28"/>
          <w:szCs w:val="28"/>
        </w:rPr>
        <w:t xml:space="preserve"> вкл</w:t>
      </w:r>
      <w:proofErr w:type="gramEnd"/>
      <w:r>
        <w:rPr>
          <w:b/>
          <w:color w:val="auto"/>
          <w:sz w:val="28"/>
          <w:szCs w:val="28"/>
        </w:rPr>
        <w:t>ючает</w:t>
      </w:r>
      <w:r w:rsidRPr="001D5780">
        <w:rPr>
          <w:b/>
          <w:color w:val="auto"/>
          <w:sz w:val="28"/>
          <w:szCs w:val="28"/>
        </w:rPr>
        <w:t xml:space="preserve">: </w:t>
      </w:r>
      <w:r w:rsidRPr="001D5780">
        <w:rPr>
          <w:color w:val="auto"/>
          <w:sz w:val="28"/>
          <w:szCs w:val="28"/>
        </w:rPr>
        <w:t>общие учебные предметы, учебные предметы по выбору из обязательных предметных областей, дополни</w:t>
      </w:r>
      <w:r>
        <w:rPr>
          <w:color w:val="auto"/>
          <w:sz w:val="28"/>
          <w:szCs w:val="28"/>
        </w:rPr>
        <w:t>тельные учебные предметы, курсы.</w:t>
      </w:r>
    </w:p>
    <w:p w:rsidR="00CF3A3F" w:rsidRDefault="00CF3A3F" w:rsidP="00CF3A3F">
      <w:pPr>
        <w:pStyle w:val="1"/>
        <w:tabs>
          <w:tab w:val="left" w:pos="1708"/>
          <w:tab w:val="left" w:pos="10065"/>
        </w:tabs>
        <w:spacing w:before="72" w:line="317" w:lineRule="exact"/>
        <w:ind w:left="1133" w:right="14"/>
      </w:pPr>
    </w:p>
    <w:p w:rsidR="00101D35" w:rsidRDefault="00C034E8" w:rsidP="00DD4251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</w:rPr>
        <w:t>3</w:t>
      </w:r>
      <w:r w:rsidR="00101D35">
        <w:rPr>
          <w:b/>
          <w:sz w:val="28"/>
        </w:rPr>
        <w:t xml:space="preserve">.1. </w:t>
      </w:r>
      <w:r w:rsidR="0040770D">
        <w:rPr>
          <w:b/>
          <w:sz w:val="28"/>
        </w:rPr>
        <w:t xml:space="preserve">Учебный план </w:t>
      </w:r>
      <w:r w:rsidR="00101D35">
        <w:rPr>
          <w:b/>
          <w:sz w:val="28"/>
        </w:rPr>
        <w:t xml:space="preserve"> </w:t>
      </w:r>
    </w:p>
    <w:p w:rsidR="00C034E8" w:rsidRPr="00C034E8" w:rsidRDefault="00DD4251" w:rsidP="00DD4251">
      <w:pPr>
        <w:pStyle w:val="a7"/>
        <w:tabs>
          <w:tab w:val="left" w:pos="1020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034E8" w:rsidRPr="00C034E8">
        <w:rPr>
          <w:sz w:val="28"/>
          <w:szCs w:val="28"/>
        </w:rPr>
        <w:t xml:space="preserve">Учебный  план  является частью основной образовательной программы и определяет: </w:t>
      </w:r>
    </w:p>
    <w:p w:rsidR="00C034E8" w:rsidRPr="00C034E8" w:rsidRDefault="00C034E8" w:rsidP="00DD4251">
      <w:pPr>
        <w:pStyle w:val="a7"/>
        <w:spacing w:line="276" w:lineRule="auto"/>
        <w:jc w:val="both"/>
        <w:rPr>
          <w:sz w:val="28"/>
          <w:szCs w:val="28"/>
        </w:rPr>
      </w:pPr>
      <w:r w:rsidRPr="00C034E8">
        <w:rPr>
          <w:sz w:val="28"/>
          <w:szCs w:val="28"/>
        </w:rPr>
        <w:t>– перечень  изучаемых  учебных  дисциплин,  практик</w:t>
      </w:r>
      <w:r w:rsidR="00DD4251">
        <w:rPr>
          <w:sz w:val="28"/>
          <w:szCs w:val="28"/>
        </w:rPr>
        <w:t>,</w:t>
      </w:r>
      <w:r w:rsidRPr="00C034E8">
        <w:rPr>
          <w:sz w:val="28"/>
          <w:szCs w:val="28"/>
        </w:rPr>
        <w:t xml:space="preserve">  последовательность  их  реализации  по  семестрам  обучения, основанных на их преемственности и обеспечивающих формирование компетенций; </w:t>
      </w:r>
    </w:p>
    <w:p w:rsidR="00C034E8" w:rsidRPr="00C034E8" w:rsidRDefault="00C034E8" w:rsidP="00DD4251">
      <w:pPr>
        <w:pStyle w:val="a7"/>
        <w:spacing w:line="276" w:lineRule="auto"/>
        <w:jc w:val="both"/>
        <w:rPr>
          <w:sz w:val="28"/>
          <w:szCs w:val="28"/>
        </w:rPr>
      </w:pPr>
      <w:r w:rsidRPr="00C034E8">
        <w:rPr>
          <w:sz w:val="28"/>
          <w:szCs w:val="28"/>
        </w:rPr>
        <w:t xml:space="preserve">– продолжительность экзаменационных </w:t>
      </w:r>
      <w:r>
        <w:rPr>
          <w:sz w:val="28"/>
          <w:szCs w:val="28"/>
        </w:rPr>
        <w:t xml:space="preserve"> сессий;  каникулярного времени</w:t>
      </w:r>
      <w:r w:rsidRPr="00C034E8">
        <w:rPr>
          <w:sz w:val="28"/>
          <w:szCs w:val="28"/>
        </w:rPr>
        <w:t xml:space="preserve">;  практик  и </w:t>
      </w:r>
      <w:r w:rsidR="00DD4251">
        <w:rPr>
          <w:sz w:val="28"/>
          <w:szCs w:val="28"/>
        </w:rPr>
        <w:t xml:space="preserve"> </w:t>
      </w:r>
      <w:r w:rsidRPr="00C034E8">
        <w:rPr>
          <w:sz w:val="28"/>
          <w:szCs w:val="28"/>
        </w:rPr>
        <w:t xml:space="preserve">государственной итоговой аттестации; </w:t>
      </w:r>
    </w:p>
    <w:p w:rsidR="00C034E8" w:rsidRPr="00C034E8" w:rsidRDefault="00C034E8" w:rsidP="00DD4251">
      <w:pPr>
        <w:pStyle w:val="a7"/>
        <w:spacing w:line="276" w:lineRule="auto"/>
        <w:jc w:val="both"/>
        <w:rPr>
          <w:sz w:val="28"/>
          <w:szCs w:val="28"/>
        </w:rPr>
      </w:pPr>
      <w:r w:rsidRPr="00C034E8">
        <w:rPr>
          <w:sz w:val="28"/>
          <w:szCs w:val="28"/>
        </w:rPr>
        <w:t xml:space="preserve">– учебное  время,  отводимое  на  изучение  каждой  дисциплины,  освоение  практики, его распределение по семестрам, на контактную и самостоятельную работу, а также по видам </w:t>
      </w:r>
      <w:r w:rsidR="00DD4251">
        <w:rPr>
          <w:sz w:val="28"/>
          <w:szCs w:val="28"/>
        </w:rPr>
        <w:t xml:space="preserve"> </w:t>
      </w:r>
      <w:r w:rsidRPr="00C034E8">
        <w:rPr>
          <w:sz w:val="28"/>
          <w:szCs w:val="28"/>
        </w:rPr>
        <w:t>учебных занятий;</w:t>
      </w:r>
    </w:p>
    <w:p w:rsidR="00C034E8" w:rsidRPr="00C034E8" w:rsidRDefault="00C034E8" w:rsidP="00DD4251">
      <w:pPr>
        <w:pStyle w:val="a7"/>
        <w:spacing w:line="276" w:lineRule="auto"/>
        <w:jc w:val="both"/>
        <w:rPr>
          <w:sz w:val="28"/>
          <w:szCs w:val="28"/>
        </w:rPr>
      </w:pPr>
      <w:r w:rsidRPr="00C034E8">
        <w:rPr>
          <w:sz w:val="28"/>
          <w:szCs w:val="28"/>
        </w:rPr>
        <w:t xml:space="preserve">– формы промежуточной аттестации по каждой дисциплине, практике;  </w:t>
      </w:r>
    </w:p>
    <w:p w:rsidR="00C034E8" w:rsidRDefault="00C034E8" w:rsidP="00DD4251">
      <w:pPr>
        <w:pStyle w:val="a7"/>
        <w:spacing w:line="276" w:lineRule="auto"/>
        <w:jc w:val="both"/>
        <w:rPr>
          <w:sz w:val="28"/>
          <w:szCs w:val="28"/>
        </w:rPr>
      </w:pPr>
      <w:r w:rsidRPr="00C034E8">
        <w:rPr>
          <w:sz w:val="28"/>
          <w:szCs w:val="28"/>
        </w:rPr>
        <w:t xml:space="preserve">– виды  и  продолжительность  государственной  итоговой  аттестации  в  неделях,  а </w:t>
      </w:r>
      <w:r w:rsidR="00DD4251">
        <w:rPr>
          <w:sz w:val="28"/>
          <w:szCs w:val="28"/>
        </w:rPr>
        <w:t xml:space="preserve"> </w:t>
      </w:r>
      <w:r w:rsidRPr="00C034E8">
        <w:rPr>
          <w:sz w:val="28"/>
          <w:szCs w:val="28"/>
        </w:rPr>
        <w:t>также  трудоемкость  государственной  итоговой  аттестации  в  зачетных  единицах  и академических часах.</w:t>
      </w:r>
    </w:p>
    <w:p w:rsidR="00DD4251" w:rsidRDefault="00DD4251" w:rsidP="00DD4251">
      <w:pPr>
        <w:spacing w:line="360" w:lineRule="auto"/>
        <w:ind w:firstLine="720"/>
        <w:jc w:val="both"/>
        <w:rPr>
          <w:sz w:val="28"/>
          <w:szCs w:val="28"/>
        </w:rPr>
      </w:pPr>
      <w:r w:rsidRPr="006E2C32">
        <w:rPr>
          <w:sz w:val="28"/>
          <w:szCs w:val="28"/>
        </w:rPr>
        <w:t>Объем работы обучающихся во взаимодействии с преподавателем составляет 36 ака</w:t>
      </w:r>
      <w:r>
        <w:rPr>
          <w:sz w:val="28"/>
          <w:szCs w:val="28"/>
        </w:rPr>
        <w:t xml:space="preserve">демических часов в неделю.   </w:t>
      </w:r>
    </w:p>
    <w:p w:rsidR="00DD4251" w:rsidRDefault="00DD4251" w:rsidP="00F420E2">
      <w:pPr>
        <w:spacing w:line="276" w:lineRule="auto"/>
        <w:ind w:firstLine="720"/>
        <w:jc w:val="both"/>
        <w:rPr>
          <w:sz w:val="28"/>
          <w:szCs w:val="28"/>
        </w:rPr>
      </w:pPr>
      <w:r w:rsidRPr="006E2C32">
        <w:rPr>
          <w:sz w:val="28"/>
          <w:szCs w:val="28"/>
        </w:rPr>
        <w:t>Продолжитель</w:t>
      </w:r>
      <w:r>
        <w:rPr>
          <w:sz w:val="28"/>
          <w:szCs w:val="28"/>
        </w:rPr>
        <w:t xml:space="preserve">ность недели – шестидневная. </w:t>
      </w:r>
    </w:p>
    <w:p w:rsidR="00DD4251" w:rsidRDefault="00DD4251" w:rsidP="00F420E2">
      <w:pPr>
        <w:spacing w:line="276" w:lineRule="auto"/>
        <w:ind w:firstLine="720"/>
        <w:jc w:val="both"/>
        <w:rPr>
          <w:sz w:val="28"/>
          <w:szCs w:val="28"/>
        </w:rPr>
      </w:pPr>
      <w:r w:rsidRPr="006E2C32">
        <w:rPr>
          <w:sz w:val="28"/>
          <w:szCs w:val="28"/>
        </w:rPr>
        <w:t>Максимальный объем учебной нагрузки обучающихся составляет 36 академических часов в неделю, включая все виды занятий: занятия во взаимодействии с преподавателем, практики и самостоятельную работу в течение всего периода обучения.</w:t>
      </w:r>
    </w:p>
    <w:p w:rsidR="00DD4251" w:rsidRPr="000A46D7" w:rsidRDefault="00DD4251" w:rsidP="00F420E2">
      <w:pPr>
        <w:spacing w:line="276" w:lineRule="auto"/>
        <w:ind w:firstLine="720"/>
        <w:jc w:val="both"/>
        <w:rPr>
          <w:sz w:val="28"/>
          <w:szCs w:val="28"/>
        </w:rPr>
      </w:pPr>
      <w:r w:rsidRPr="000A46D7">
        <w:rPr>
          <w:color w:val="000000"/>
          <w:sz w:val="28"/>
          <w:szCs w:val="28"/>
        </w:rPr>
        <w:t xml:space="preserve">На проведение учебных занятий и практик при освоении учебных циклов образовательной программы в </w:t>
      </w:r>
      <w:r>
        <w:rPr>
          <w:color w:val="000000"/>
          <w:sz w:val="28"/>
          <w:szCs w:val="28"/>
        </w:rPr>
        <w:t xml:space="preserve">очной форме обучения выделено </w:t>
      </w:r>
      <w:r w:rsidR="006C60F4" w:rsidRPr="006C60F4">
        <w:rPr>
          <w:sz w:val="28"/>
          <w:szCs w:val="28"/>
        </w:rPr>
        <w:t>97</w:t>
      </w:r>
      <w:r w:rsidRPr="006C60F4">
        <w:rPr>
          <w:sz w:val="28"/>
          <w:szCs w:val="28"/>
        </w:rPr>
        <w:t xml:space="preserve"> </w:t>
      </w:r>
      <w:r w:rsidRPr="000A46D7">
        <w:rPr>
          <w:color w:val="000000"/>
          <w:sz w:val="28"/>
          <w:szCs w:val="28"/>
        </w:rPr>
        <w:t>процентов от объема учебных циклов образовательной программы.</w:t>
      </w:r>
    </w:p>
    <w:p w:rsidR="00DD4251" w:rsidRPr="00885B98" w:rsidRDefault="00DD4251" w:rsidP="00F420E2">
      <w:pPr>
        <w:spacing w:line="276" w:lineRule="auto"/>
        <w:jc w:val="both"/>
        <w:rPr>
          <w:sz w:val="28"/>
          <w:szCs w:val="28"/>
        </w:rPr>
      </w:pPr>
      <w:r w:rsidRPr="00885B98">
        <w:rPr>
          <w:color w:val="000000"/>
          <w:sz w:val="28"/>
          <w:szCs w:val="28"/>
        </w:rPr>
        <w:tab/>
        <w:t xml:space="preserve">В учебные циклы включена промежуточная аттестация обучающихся, которая осуществляется в рамках освоения указанных циклов в соответствии с разработанными фондами оценочных средств, позволяющими оценить достижения запланированных по отдельным дисциплинам, модулям и практикам результатов обучения. </w:t>
      </w:r>
    </w:p>
    <w:p w:rsidR="00DD4251" w:rsidRPr="005824D3" w:rsidRDefault="00DD4251" w:rsidP="00F420E2">
      <w:pPr>
        <w:pStyle w:val="ConsPlusNormal"/>
        <w:suppressAutoHyphens w:val="0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5824D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lastRenderedPageBreak/>
        <w:t>В об</w:t>
      </w:r>
      <w:r w:rsidR="006C60F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разовательную программу включены адаптационные дисциплины:</w:t>
      </w:r>
      <w:r w:rsidRPr="005824D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C60F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ОПЦ.11 </w:t>
      </w:r>
      <w:r w:rsidRPr="005824D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Социальная адаптация и основы социально-правовых знаний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,</w:t>
      </w:r>
      <w:r w:rsidRPr="005824D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C60F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ОПЦ.12 </w:t>
      </w:r>
      <w:r w:rsidR="006C60F4" w:rsidRPr="006C60F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Основы интеллектуального труда, финансовой грамотности и предпринимательской деятельности</w:t>
      </w:r>
      <w:r w:rsidR="006C60F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, обеспечивающие</w:t>
      </w:r>
      <w:r w:rsidRPr="005824D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коррекцию нарушений развития и социальную адаптацию обучающихся инвалидов и лиц с огран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иченными возможностями здоровья</w:t>
      </w:r>
      <w:r w:rsidRPr="005824D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DD4251" w:rsidRPr="005824D3" w:rsidRDefault="00DD4251" w:rsidP="00F420E2">
      <w:pPr>
        <w:spacing w:line="276" w:lineRule="auto"/>
        <w:jc w:val="both"/>
        <w:rPr>
          <w:sz w:val="28"/>
          <w:szCs w:val="28"/>
        </w:rPr>
      </w:pPr>
      <w:r w:rsidRPr="005824D3">
        <w:rPr>
          <w:sz w:val="28"/>
          <w:szCs w:val="28"/>
        </w:rPr>
        <w:tab/>
        <w:t xml:space="preserve">Общий объем дисциплины «Физическая культура» составляет 40 академических часов. </w:t>
      </w:r>
    </w:p>
    <w:p w:rsidR="00DD4251" w:rsidRPr="005824D3" w:rsidRDefault="00DD4251" w:rsidP="00F420E2">
      <w:pPr>
        <w:spacing w:line="276" w:lineRule="auto"/>
        <w:jc w:val="both"/>
        <w:rPr>
          <w:sz w:val="28"/>
          <w:szCs w:val="28"/>
        </w:rPr>
      </w:pPr>
      <w:r w:rsidRPr="005824D3">
        <w:rPr>
          <w:sz w:val="28"/>
          <w:szCs w:val="28"/>
        </w:rPr>
        <w:tab/>
        <w:t>Освоение общепрофессионального цикла образовательной программы предусматривает изучение дисциплины «Безопасност</w:t>
      </w:r>
      <w:r w:rsidR="006C60F4">
        <w:rPr>
          <w:sz w:val="28"/>
          <w:szCs w:val="28"/>
        </w:rPr>
        <w:t>ь жизнедеятельности» в объеме 72</w:t>
      </w:r>
      <w:r w:rsidRPr="005824D3">
        <w:rPr>
          <w:sz w:val="28"/>
          <w:szCs w:val="28"/>
        </w:rPr>
        <w:t xml:space="preserve"> академических часов. </w:t>
      </w:r>
    </w:p>
    <w:p w:rsidR="00DD4251" w:rsidRPr="00885B98" w:rsidRDefault="00DD4251" w:rsidP="00F420E2">
      <w:pPr>
        <w:spacing w:line="276" w:lineRule="auto"/>
        <w:jc w:val="both"/>
        <w:rPr>
          <w:sz w:val="28"/>
          <w:szCs w:val="28"/>
        </w:rPr>
      </w:pPr>
      <w:r w:rsidRPr="00885B98">
        <w:rPr>
          <w:color w:val="000000"/>
          <w:sz w:val="28"/>
          <w:szCs w:val="28"/>
        </w:rPr>
        <w:tab/>
        <w:t xml:space="preserve">Профессиональный цикл образовательной программы включает профессиональные модули, которые формируются в соответствии с основными видами деятельности, предусмотренными ФГОС СПО. </w:t>
      </w:r>
    </w:p>
    <w:p w:rsidR="00DD4251" w:rsidRPr="00261C4D" w:rsidRDefault="00DD4251" w:rsidP="00F420E2">
      <w:pPr>
        <w:spacing w:line="276" w:lineRule="auto"/>
        <w:jc w:val="both"/>
        <w:rPr>
          <w:sz w:val="28"/>
          <w:szCs w:val="28"/>
        </w:rPr>
      </w:pPr>
      <w:r w:rsidRPr="00885B98">
        <w:rPr>
          <w:color w:val="000000"/>
          <w:sz w:val="28"/>
          <w:szCs w:val="28"/>
        </w:rPr>
        <w:tab/>
      </w:r>
      <w:r w:rsidRPr="00261C4D">
        <w:rPr>
          <w:sz w:val="28"/>
          <w:szCs w:val="28"/>
        </w:rPr>
        <w:t xml:space="preserve">В профессиональный цикл образовательной программы входит практическая подготовка, которая реализуется в форме учебной и производственной практики. </w:t>
      </w:r>
    </w:p>
    <w:p w:rsidR="00DD4251" w:rsidRPr="00885B98" w:rsidRDefault="00DD4251" w:rsidP="00F420E2">
      <w:pPr>
        <w:spacing w:line="276" w:lineRule="auto"/>
        <w:jc w:val="both"/>
        <w:rPr>
          <w:sz w:val="28"/>
          <w:szCs w:val="28"/>
        </w:rPr>
      </w:pPr>
      <w:r w:rsidRPr="00885B98">
        <w:rPr>
          <w:color w:val="000000"/>
          <w:sz w:val="28"/>
          <w:szCs w:val="28"/>
        </w:rPr>
        <w:tab/>
      </w:r>
      <w:proofErr w:type="gramStart"/>
      <w:r w:rsidRPr="00885B98">
        <w:rPr>
          <w:color w:val="000000"/>
          <w:sz w:val="28"/>
          <w:szCs w:val="28"/>
        </w:rPr>
        <w:t>Учебная</w:t>
      </w:r>
      <w:proofErr w:type="gramEnd"/>
      <w:r w:rsidRPr="00885B98">
        <w:rPr>
          <w:color w:val="000000"/>
          <w:sz w:val="28"/>
          <w:szCs w:val="28"/>
        </w:rPr>
        <w:t xml:space="preserve"> и производственная практики проводятся при освоении обучающимися профессиональных компетенций в рамках профессиональных модулей. </w:t>
      </w:r>
    </w:p>
    <w:p w:rsidR="00DD4251" w:rsidRDefault="00DD4251" w:rsidP="00F420E2">
      <w:pPr>
        <w:spacing w:line="276" w:lineRule="auto"/>
        <w:jc w:val="both"/>
        <w:rPr>
          <w:color w:val="000000"/>
          <w:sz w:val="28"/>
          <w:szCs w:val="28"/>
        </w:rPr>
      </w:pPr>
      <w:r w:rsidRPr="00885B98">
        <w:rPr>
          <w:color w:val="000000"/>
          <w:sz w:val="28"/>
          <w:szCs w:val="28"/>
        </w:rPr>
        <w:tab/>
        <w:t>Часть профессионального цикла образовательной программы, выделенная на п</w:t>
      </w:r>
      <w:r w:rsidR="006C60F4">
        <w:rPr>
          <w:color w:val="000000"/>
          <w:sz w:val="28"/>
          <w:szCs w:val="28"/>
        </w:rPr>
        <w:t>роведение практик, составляет 49</w:t>
      </w:r>
      <w:r w:rsidR="005D00D9">
        <w:rPr>
          <w:color w:val="000000"/>
          <w:sz w:val="28"/>
          <w:szCs w:val="28"/>
        </w:rPr>
        <w:t xml:space="preserve"> %</w:t>
      </w:r>
      <w:r w:rsidRPr="00885B98">
        <w:rPr>
          <w:color w:val="000000"/>
          <w:sz w:val="28"/>
          <w:szCs w:val="28"/>
        </w:rPr>
        <w:t xml:space="preserve"> от профессионального цикла образовательной программы.</w:t>
      </w:r>
    </w:p>
    <w:p w:rsidR="00DD4251" w:rsidRPr="00A16702" w:rsidRDefault="00DD4251" w:rsidP="00F420E2">
      <w:pPr>
        <w:shd w:val="clear" w:color="auto" w:fill="FFFFFF"/>
        <w:spacing w:after="255" w:line="276" w:lineRule="auto"/>
        <w:jc w:val="both"/>
        <w:rPr>
          <w:sz w:val="28"/>
          <w:szCs w:val="28"/>
          <w:lang w:eastAsia="ru-RU"/>
        </w:rPr>
      </w:pPr>
      <w:r w:rsidRPr="00633D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A16702">
        <w:rPr>
          <w:sz w:val="28"/>
          <w:szCs w:val="28"/>
          <w:lang w:eastAsia="ru-RU"/>
        </w:rPr>
        <w:t>Вариативная часть образовательной программы дает возможность расширения основных видов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DD4251" w:rsidRDefault="00DD4251" w:rsidP="00F420E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96918">
        <w:rPr>
          <w:color w:val="000000"/>
          <w:sz w:val="28"/>
          <w:szCs w:val="28"/>
        </w:rPr>
        <w:t>Вариативная часть</w:t>
      </w:r>
      <w:r>
        <w:rPr>
          <w:color w:val="000000"/>
          <w:sz w:val="28"/>
          <w:szCs w:val="28"/>
        </w:rPr>
        <w:t xml:space="preserve"> образовательной программы составляет </w:t>
      </w:r>
      <w:r w:rsidR="006C60F4">
        <w:rPr>
          <w:color w:val="000000"/>
          <w:sz w:val="28"/>
          <w:szCs w:val="28"/>
        </w:rPr>
        <w:t>2</w:t>
      </w:r>
      <w:r w:rsidR="00634757">
        <w:rPr>
          <w:color w:val="000000"/>
          <w:sz w:val="28"/>
          <w:szCs w:val="28"/>
        </w:rPr>
        <w:t>4</w:t>
      </w:r>
      <w:r w:rsidR="00446A0B">
        <w:rPr>
          <w:color w:val="000000"/>
          <w:sz w:val="28"/>
          <w:szCs w:val="28"/>
        </w:rPr>
        <w:t>,</w:t>
      </w:r>
      <w:r w:rsidR="00634757">
        <w:rPr>
          <w:color w:val="000000"/>
          <w:sz w:val="28"/>
          <w:szCs w:val="28"/>
        </w:rPr>
        <w:t>95</w:t>
      </w:r>
      <w:r w:rsidR="006C60F4">
        <w:rPr>
          <w:color w:val="000000"/>
          <w:sz w:val="28"/>
          <w:szCs w:val="28"/>
        </w:rPr>
        <w:t xml:space="preserve"> </w:t>
      </w:r>
      <w:r w:rsidRPr="00196918">
        <w:rPr>
          <w:color w:val="000000"/>
          <w:sz w:val="28"/>
          <w:szCs w:val="28"/>
        </w:rPr>
        <w:t>%. Часы</w:t>
      </w:r>
      <w:r>
        <w:rPr>
          <w:color w:val="000000"/>
          <w:sz w:val="28"/>
          <w:szCs w:val="28"/>
        </w:rPr>
        <w:t xml:space="preserve"> </w:t>
      </w:r>
      <w:r w:rsidRPr="00196918">
        <w:rPr>
          <w:color w:val="000000"/>
          <w:sz w:val="28"/>
          <w:szCs w:val="28"/>
        </w:rPr>
        <w:t xml:space="preserve">распределяются следующим образом:  </w:t>
      </w:r>
    </w:p>
    <w:p w:rsidR="00F420E2" w:rsidRDefault="00F420E2" w:rsidP="00F420E2">
      <w:pPr>
        <w:spacing w:line="276" w:lineRule="auto"/>
        <w:jc w:val="both"/>
        <w:rPr>
          <w:color w:val="000000"/>
          <w:sz w:val="28"/>
          <w:szCs w:val="28"/>
        </w:rPr>
      </w:pPr>
    </w:p>
    <w:tbl>
      <w:tblPr>
        <w:tblStyle w:val="a9"/>
        <w:tblW w:w="10173" w:type="dxa"/>
        <w:tblLayout w:type="fixed"/>
        <w:tblLook w:val="04A0" w:firstRow="1" w:lastRow="0" w:firstColumn="1" w:lastColumn="0" w:noHBand="0" w:noVBand="1"/>
      </w:tblPr>
      <w:tblGrid>
        <w:gridCol w:w="1668"/>
        <w:gridCol w:w="6804"/>
        <w:gridCol w:w="1701"/>
      </w:tblGrid>
      <w:tr w:rsidR="00DD4251" w:rsidRPr="00633D55" w:rsidTr="00936C2B">
        <w:tc>
          <w:tcPr>
            <w:tcW w:w="1668" w:type="dxa"/>
            <w:vAlign w:val="center"/>
          </w:tcPr>
          <w:p w:rsidR="00DD4251" w:rsidRPr="00633D55" w:rsidRDefault="00DD4251" w:rsidP="00936C2B">
            <w:pPr>
              <w:jc w:val="center"/>
              <w:rPr>
                <w:b/>
                <w:sz w:val="24"/>
                <w:szCs w:val="24"/>
              </w:rPr>
            </w:pPr>
            <w:r w:rsidRPr="00633D55">
              <w:rPr>
                <w:b/>
                <w:sz w:val="24"/>
                <w:szCs w:val="24"/>
              </w:rPr>
              <w:t>Индекс учебной дисциплины/МДК</w:t>
            </w:r>
          </w:p>
        </w:tc>
        <w:tc>
          <w:tcPr>
            <w:tcW w:w="6804" w:type="dxa"/>
            <w:vAlign w:val="center"/>
          </w:tcPr>
          <w:p w:rsidR="00DD4251" w:rsidRPr="00633D55" w:rsidRDefault="00DD4251" w:rsidP="00936C2B">
            <w:pPr>
              <w:jc w:val="center"/>
              <w:rPr>
                <w:b/>
                <w:sz w:val="24"/>
                <w:szCs w:val="24"/>
              </w:rPr>
            </w:pPr>
            <w:r w:rsidRPr="00633D55">
              <w:rPr>
                <w:b/>
                <w:sz w:val="24"/>
                <w:szCs w:val="24"/>
              </w:rPr>
              <w:t>Наименование учебной дисциплины/ МДК</w:t>
            </w:r>
          </w:p>
        </w:tc>
        <w:tc>
          <w:tcPr>
            <w:tcW w:w="1701" w:type="dxa"/>
            <w:vAlign w:val="center"/>
          </w:tcPr>
          <w:p w:rsidR="00DD4251" w:rsidRPr="00633D55" w:rsidRDefault="00DD4251" w:rsidP="00936C2B">
            <w:pPr>
              <w:jc w:val="center"/>
              <w:rPr>
                <w:b/>
                <w:sz w:val="24"/>
                <w:szCs w:val="24"/>
              </w:rPr>
            </w:pPr>
            <w:r w:rsidRPr="00633D55">
              <w:rPr>
                <w:b/>
                <w:sz w:val="24"/>
                <w:szCs w:val="24"/>
              </w:rPr>
              <w:t>Объем времени</w:t>
            </w:r>
          </w:p>
          <w:p w:rsidR="00DD4251" w:rsidRPr="00633D55" w:rsidRDefault="00DD4251" w:rsidP="00936C2B">
            <w:pPr>
              <w:jc w:val="center"/>
              <w:rPr>
                <w:b/>
                <w:sz w:val="24"/>
                <w:szCs w:val="24"/>
              </w:rPr>
            </w:pPr>
            <w:r w:rsidRPr="00633D55">
              <w:rPr>
                <w:b/>
                <w:sz w:val="24"/>
                <w:szCs w:val="24"/>
              </w:rPr>
              <w:t xml:space="preserve">на  изучение  </w:t>
            </w:r>
            <w:proofErr w:type="gramStart"/>
            <w:r w:rsidRPr="00633D55">
              <w:rPr>
                <w:b/>
                <w:sz w:val="24"/>
                <w:szCs w:val="24"/>
              </w:rPr>
              <w:t>из</w:t>
            </w:r>
            <w:proofErr w:type="gramEnd"/>
          </w:p>
          <w:p w:rsidR="00DD4251" w:rsidRPr="00633D55" w:rsidRDefault="00DD4251" w:rsidP="00936C2B">
            <w:pPr>
              <w:jc w:val="center"/>
              <w:rPr>
                <w:b/>
                <w:sz w:val="24"/>
                <w:szCs w:val="24"/>
              </w:rPr>
            </w:pPr>
            <w:r w:rsidRPr="00633D55">
              <w:rPr>
                <w:b/>
                <w:sz w:val="24"/>
                <w:szCs w:val="24"/>
              </w:rPr>
              <w:t>вариативной</w:t>
            </w:r>
          </w:p>
          <w:p w:rsidR="00DD4251" w:rsidRPr="00633D55" w:rsidRDefault="00DD4251" w:rsidP="00936C2B">
            <w:pPr>
              <w:jc w:val="center"/>
              <w:rPr>
                <w:b/>
                <w:sz w:val="24"/>
                <w:szCs w:val="24"/>
              </w:rPr>
            </w:pPr>
            <w:r w:rsidRPr="00633D55">
              <w:rPr>
                <w:b/>
                <w:sz w:val="24"/>
                <w:szCs w:val="24"/>
              </w:rPr>
              <w:t>части</w:t>
            </w:r>
          </w:p>
        </w:tc>
      </w:tr>
      <w:tr w:rsidR="00446A0B" w:rsidRPr="00633D55" w:rsidTr="00936C2B">
        <w:tc>
          <w:tcPr>
            <w:tcW w:w="1668" w:type="dxa"/>
            <w:vAlign w:val="center"/>
          </w:tcPr>
          <w:p w:rsidR="00446A0B" w:rsidRPr="00446A0B" w:rsidRDefault="00446A0B" w:rsidP="00936C2B">
            <w:pPr>
              <w:jc w:val="center"/>
              <w:rPr>
                <w:sz w:val="24"/>
                <w:szCs w:val="24"/>
              </w:rPr>
            </w:pPr>
            <w:r w:rsidRPr="00446A0B">
              <w:rPr>
                <w:sz w:val="24"/>
                <w:szCs w:val="24"/>
              </w:rPr>
              <w:t xml:space="preserve">ДУП.01 Введение в </w:t>
            </w:r>
            <w:r w:rsidRPr="00446A0B">
              <w:rPr>
                <w:sz w:val="24"/>
                <w:szCs w:val="24"/>
              </w:rPr>
              <w:lastRenderedPageBreak/>
              <w:t>профессию</w:t>
            </w:r>
          </w:p>
        </w:tc>
        <w:tc>
          <w:tcPr>
            <w:tcW w:w="6804" w:type="dxa"/>
            <w:vAlign w:val="center"/>
          </w:tcPr>
          <w:p w:rsidR="00446A0B" w:rsidRPr="00633D55" w:rsidRDefault="00446A0B" w:rsidP="00446A0B">
            <w:pPr>
              <w:rPr>
                <w:b/>
                <w:sz w:val="24"/>
                <w:szCs w:val="24"/>
              </w:rPr>
            </w:pPr>
            <w:proofErr w:type="gramStart"/>
            <w:r w:rsidRPr="00446A0B">
              <w:rPr>
                <w:sz w:val="24"/>
                <w:szCs w:val="24"/>
              </w:rPr>
              <w:lastRenderedPageBreak/>
              <w:t>Введение в профессию</w:t>
            </w:r>
            <w:r w:rsidR="00634757">
              <w:rPr>
                <w:sz w:val="24"/>
                <w:szCs w:val="24"/>
              </w:rPr>
              <w:t xml:space="preserve"> (разделы:</w:t>
            </w:r>
            <w:proofErr w:type="gramEnd"/>
            <w:r w:rsidR="00634757">
              <w:rPr>
                <w:sz w:val="24"/>
                <w:szCs w:val="24"/>
              </w:rPr>
              <w:t xml:space="preserve"> </w:t>
            </w:r>
            <w:proofErr w:type="gramStart"/>
            <w:r w:rsidR="00634757">
              <w:rPr>
                <w:sz w:val="24"/>
                <w:szCs w:val="24"/>
              </w:rPr>
              <w:t xml:space="preserve">Обществознание – 108 часов, Информационные технологии в профессиональной </w:t>
            </w:r>
            <w:r w:rsidR="00634757">
              <w:rPr>
                <w:sz w:val="24"/>
                <w:szCs w:val="24"/>
              </w:rPr>
              <w:lastRenderedPageBreak/>
              <w:t xml:space="preserve">деятельности – 138 часов, Основы экологической безопасности -60 часов) </w:t>
            </w:r>
            <w:proofErr w:type="gramEnd"/>
          </w:p>
        </w:tc>
        <w:tc>
          <w:tcPr>
            <w:tcW w:w="1701" w:type="dxa"/>
            <w:vAlign w:val="center"/>
          </w:tcPr>
          <w:p w:rsidR="00446A0B" w:rsidRPr="00446A0B" w:rsidRDefault="00446A0B" w:rsidP="00936C2B">
            <w:pPr>
              <w:jc w:val="center"/>
              <w:rPr>
                <w:sz w:val="24"/>
                <w:szCs w:val="24"/>
              </w:rPr>
            </w:pPr>
            <w:r w:rsidRPr="00446A0B">
              <w:rPr>
                <w:sz w:val="24"/>
                <w:szCs w:val="24"/>
              </w:rPr>
              <w:lastRenderedPageBreak/>
              <w:t>306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lastRenderedPageBreak/>
              <w:t>ОПЦ.01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Основы микробиологии, физиологии питания, санитарии и гигиены</w:t>
            </w:r>
          </w:p>
        </w:tc>
        <w:tc>
          <w:tcPr>
            <w:tcW w:w="1701" w:type="dxa"/>
          </w:tcPr>
          <w:p w:rsidR="00DD4251" w:rsidRPr="00633D55" w:rsidRDefault="00DD4251" w:rsidP="00936C2B">
            <w:pPr>
              <w:jc w:val="center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58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ОПЦ. 02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Основы товароведения продовольственных товаров</w:t>
            </w:r>
          </w:p>
        </w:tc>
        <w:tc>
          <w:tcPr>
            <w:tcW w:w="1701" w:type="dxa"/>
          </w:tcPr>
          <w:p w:rsidR="00DD4251" w:rsidRPr="00633D55" w:rsidRDefault="00DD4251" w:rsidP="00936C2B">
            <w:pPr>
              <w:jc w:val="center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58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ОПЦ. 03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Техническое оснащение и организация рабочего места</w:t>
            </w:r>
          </w:p>
        </w:tc>
        <w:tc>
          <w:tcPr>
            <w:tcW w:w="1701" w:type="dxa"/>
          </w:tcPr>
          <w:p w:rsidR="00DD4251" w:rsidRPr="00633D55" w:rsidRDefault="00DD4251" w:rsidP="00936C2B">
            <w:pPr>
              <w:jc w:val="center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58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ОПЦ.04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Организация обслуживания посетителей</w:t>
            </w:r>
          </w:p>
        </w:tc>
        <w:tc>
          <w:tcPr>
            <w:tcW w:w="1701" w:type="dxa"/>
          </w:tcPr>
          <w:p w:rsidR="00DD4251" w:rsidRPr="00633D55" w:rsidRDefault="006C60F4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  <w:r w:rsidR="00DD4251" w:rsidRPr="00633D55">
              <w:rPr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ОПЦ.05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1701" w:type="dxa"/>
          </w:tcPr>
          <w:p w:rsidR="00DD4251" w:rsidRPr="00633D55" w:rsidRDefault="006C60F4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DD4251" w:rsidRPr="00633D55">
              <w:rPr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ОПЦ.06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Основы калькуляции и учета</w:t>
            </w:r>
          </w:p>
        </w:tc>
        <w:tc>
          <w:tcPr>
            <w:tcW w:w="1701" w:type="dxa"/>
          </w:tcPr>
          <w:p w:rsidR="00DD4251" w:rsidRPr="00633D55" w:rsidRDefault="00DB58CE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="00DD4251" w:rsidRPr="00633D55">
              <w:rPr>
                <w:color w:val="000000"/>
                <w:sz w:val="24"/>
                <w:szCs w:val="24"/>
              </w:rPr>
              <w:t>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ОПЦ.11</w:t>
            </w:r>
          </w:p>
        </w:tc>
        <w:tc>
          <w:tcPr>
            <w:tcW w:w="6804" w:type="dxa"/>
          </w:tcPr>
          <w:p w:rsidR="00DD4251" w:rsidRPr="00633D55" w:rsidRDefault="00446A0B" w:rsidP="00936C2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Трудоустройство и карьера/</w:t>
            </w:r>
            <w:r w:rsidR="00DD4251" w:rsidRPr="00633D55">
              <w:rPr>
                <w:color w:val="000000"/>
                <w:sz w:val="24"/>
                <w:szCs w:val="24"/>
              </w:rPr>
              <w:t>Социальная адаптация и основы социально-правовых знаний</w:t>
            </w:r>
          </w:p>
        </w:tc>
        <w:tc>
          <w:tcPr>
            <w:tcW w:w="1701" w:type="dxa"/>
          </w:tcPr>
          <w:p w:rsidR="00DD4251" w:rsidRPr="00633D55" w:rsidRDefault="00DD4251" w:rsidP="00936C2B">
            <w:pPr>
              <w:jc w:val="center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36 часов</w:t>
            </w:r>
          </w:p>
        </w:tc>
      </w:tr>
      <w:tr w:rsidR="00446A0B" w:rsidRPr="00633D55" w:rsidTr="00936C2B">
        <w:tc>
          <w:tcPr>
            <w:tcW w:w="1668" w:type="dxa"/>
          </w:tcPr>
          <w:p w:rsidR="00446A0B" w:rsidRPr="00633D55" w:rsidRDefault="00446A0B" w:rsidP="00936C2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ОПЦ.12</w:t>
            </w:r>
          </w:p>
        </w:tc>
        <w:tc>
          <w:tcPr>
            <w:tcW w:w="6804" w:type="dxa"/>
          </w:tcPr>
          <w:p w:rsidR="00446A0B" w:rsidRDefault="00446A0B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446A0B">
              <w:rPr>
                <w:color w:val="000000"/>
                <w:sz w:val="24"/>
                <w:szCs w:val="24"/>
              </w:rPr>
              <w:t>Основы финансовой грамотности и предпринимательской деятельности / Основы интеллектуального труда, финансовой грамотности и предпринимательской деятельности</w:t>
            </w:r>
          </w:p>
        </w:tc>
        <w:tc>
          <w:tcPr>
            <w:tcW w:w="1701" w:type="dxa"/>
          </w:tcPr>
          <w:p w:rsidR="00446A0B" w:rsidRPr="00633D55" w:rsidRDefault="00446A0B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МДК 01.02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1701" w:type="dxa"/>
          </w:tcPr>
          <w:p w:rsidR="00DD4251" w:rsidRPr="00633D55" w:rsidRDefault="00446A0B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  <w:r w:rsidR="00DD4251" w:rsidRPr="00633D55">
              <w:rPr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МДК 02.02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701" w:type="dxa"/>
          </w:tcPr>
          <w:p w:rsidR="00DD4251" w:rsidRPr="00633D55" w:rsidRDefault="00446A0B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DD4251" w:rsidRPr="00633D55">
              <w:rPr>
                <w:color w:val="000000"/>
                <w:sz w:val="24"/>
                <w:szCs w:val="24"/>
              </w:rPr>
              <w:t>0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МДК 03.02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Процессы приготовления,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1701" w:type="dxa"/>
          </w:tcPr>
          <w:p w:rsidR="00DD4251" w:rsidRPr="00633D55" w:rsidRDefault="00446A0B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DD4251" w:rsidRPr="00633D55">
              <w:rPr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МДК 04.02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Процессы приготовления,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1701" w:type="dxa"/>
          </w:tcPr>
          <w:p w:rsidR="00DD4251" w:rsidRPr="00633D55" w:rsidRDefault="00DD4251" w:rsidP="00936C2B">
            <w:pPr>
              <w:jc w:val="center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47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МДК 05.01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Организация приготовления,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1701" w:type="dxa"/>
          </w:tcPr>
          <w:p w:rsidR="00DD4251" w:rsidRPr="00633D55" w:rsidRDefault="00DD4251" w:rsidP="00936C2B">
            <w:pPr>
              <w:jc w:val="center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20 часов</w:t>
            </w:r>
          </w:p>
        </w:tc>
      </w:tr>
      <w:tr w:rsidR="00DD4251" w:rsidRPr="00633D55" w:rsidTr="00936C2B">
        <w:tc>
          <w:tcPr>
            <w:tcW w:w="1668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МДК 05.02</w:t>
            </w:r>
          </w:p>
        </w:tc>
        <w:tc>
          <w:tcPr>
            <w:tcW w:w="6804" w:type="dxa"/>
          </w:tcPr>
          <w:p w:rsidR="00DD4251" w:rsidRPr="00633D55" w:rsidRDefault="00DD4251" w:rsidP="00936C2B">
            <w:pPr>
              <w:jc w:val="both"/>
              <w:rPr>
                <w:color w:val="000000"/>
                <w:sz w:val="24"/>
                <w:szCs w:val="24"/>
              </w:rPr>
            </w:pPr>
            <w:r w:rsidRPr="00633D55">
              <w:rPr>
                <w:color w:val="000000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1701" w:type="dxa"/>
          </w:tcPr>
          <w:p w:rsidR="00DD4251" w:rsidRPr="00633D55" w:rsidRDefault="00446A0B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</w:t>
            </w:r>
            <w:r w:rsidR="00DD4251" w:rsidRPr="00633D55">
              <w:rPr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634757" w:rsidRPr="00633D55" w:rsidTr="00936C2B">
        <w:tc>
          <w:tcPr>
            <w:tcW w:w="1668" w:type="dxa"/>
          </w:tcPr>
          <w:p w:rsidR="00634757" w:rsidRPr="00633D55" w:rsidRDefault="00634757" w:rsidP="00936C2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</w:tcPr>
          <w:p w:rsidR="00634757" w:rsidRPr="00633D55" w:rsidRDefault="00634757" w:rsidP="00936C2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Квалификационные экзамены</w:t>
            </w:r>
          </w:p>
        </w:tc>
        <w:tc>
          <w:tcPr>
            <w:tcW w:w="1701" w:type="dxa"/>
          </w:tcPr>
          <w:p w:rsidR="00634757" w:rsidRDefault="00634757" w:rsidP="00936C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часов</w:t>
            </w:r>
          </w:p>
        </w:tc>
      </w:tr>
      <w:tr w:rsidR="00DD4251" w:rsidRPr="00633D55" w:rsidTr="00936C2B">
        <w:tc>
          <w:tcPr>
            <w:tcW w:w="8472" w:type="dxa"/>
            <w:gridSpan w:val="2"/>
          </w:tcPr>
          <w:p w:rsidR="00DD4251" w:rsidRPr="00633D55" w:rsidRDefault="00DD4251" w:rsidP="00936C2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33D55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DD4251" w:rsidRPr="00633D55" w:rsidRDefault="00634757" w:rsidP="00936C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1209</w:t>
            </w:r>
            <w:r w:rsidR="00DD4251" w:rsidRPr="00633D55">
              <w:rPr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b/>
                <w:color w:val="000000"/>
                <w:sz w:val="24"/>
                <w:szCs w:val="24"/>
              </w:rPr>
              <w:t>ов</w:t>
            </w:r>
          </w:p>
        </w:tc>
      </w:tr>
    </w:tbl>
    <w:p w:rsidR="00DD4251" w:rsidRDefault="00DD4251" w:rsidP="00DD4251">
      <w:pPr>
        <w:jc w:val="both"/>
        <w:rPr>
          <w:color w:val="000000"/>
          <w:sz w:val="28"/>
          <w:szCs w:val="28"/>
        </w:rPr>
      </w:pPr>
      <w:r w:rsidRPr="00196918">
        <w:rPr>
          <w:color w:val="000000"/>
          <w:sz w:val="28"/>
          <w:szCs w:val="28"/>
        </w:rPr>
        <w:t xml:space="preserve"> </w:t>
      </w:r>
    </w:p>
    <w:p w:rsidR="00DD4251" w:rsidRDefault="00DD4251" w:rsidP="00F420E2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930C24">
        <w:rPr>
          <w:color w:val="000000"/>
          <w:sz w:val="28"/>
          <w:szCs w:val="28"/>
        </w:rPr>
        <w:t>Государственная итоговая аттестация проводится в форме защиты выпускной квалификационной работы в виде  демонстрационного экзамена.</w:t>
      </w:r>
    </w:p>
    <w:p w:rsidR="00DD4251" w:rsidRDefault="00DD4251" w:rsidP="00F420E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При реализации образовательной программы колле</w:t>
      </w:r>
      <w:proofErr w:type="gramStart"/>
      <w:r>
        <w:rPr>
          <w:color w:val="000000"/>
          <w:sz w:val="28"/>
          <w:szCs w:val="28"/>
        </w:rPr>
        <w:t>дж  впр</w:t>
      </w:r>
      <w:proofErr w:type="gramEnd"/>
      <w:r>
        <w:rPr>
          <w:color w:val="000000"/>
          <w:sz w:val="28"/>
          <w:szCs w:val="28"/>
        </w:rPr>
        <w:t>аве применять электронное обучение и дистанционные образовательные технологии.</w:t>
      </w:r>
    </w:p>
    <w:p w:rsidR="00DD4251" w:rsidRPr="00930C24" w:rsidRDefault="00DD4251" w:rsidP="00F420E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При обучении инвалидов и лиц с ограниченными возможностями здоровья</w:t>
      </w:r>
      <w:r w:rsidRPr="00930C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предусмотрено электронное и дистанционное обучение, предусмотрена возможность приема-передачи информации в доступной для них форме. </w:t>
      </w:r>
    </w:p>
    <w:p w:rsidR="00DD4251" w:rsidRPr="00C034E8" w:rsidRDefault="00DD4251" w:rsidP="00C034E8">
      <w:pPr>
        <w:pStyle w:val="a7"/>
        <w:rPr>
          <w:sz w:val="28"/>
          <w:szCs w:val="28"/>
        </w:rPr>
      </w:pPr>
    </w:p>
    <w:p w:rsidR="00A4456D" w:rsidRPr="00BA311F" w:rsidRDefault="00BA311F" w:rsidP="00BA311F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600AE" w:rsidRPr="00BA311F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 xml:space="preserve">Календарный </w:t>
      </w:r>
      <w:r w:rsidR="0040770D" w:rsidRPr="00BA311F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ый</w:t>
      </w:r>
      <w:r w:rsidR="0040770D" w:rsidRPr="00BA311F"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график </w:t>
      </w:r>
    </w:p>
    <w:p w:rsidR="00BA311F" w:rsidRPr="00BA311F" w:rsidRDefault="00BA311F" w:rsidP="00BA311F">
      <w:pPr>
        <w:pStyle w:val="1"/>
        <w:tabs>
          <w:tab w:val="left" w:pos="1276"/>
        </w:tabs>
        <w:spacing w:before="64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</w:t>
      </w:r>
      <w:r w:rsidRPr="00BA311F">
        <w:rPr>
          <w:b w:val="0"/>
          <w:bCs w:val="0"/>
        </w:rPr>
        <w:t>Календарный  учебный  график  –  это  составная  часть  образовательной  программы, определяющая:</w:t>
      </w:r>
    </w:p>
    <w:p w:rsidR="00BA311F" w:rsidRPr="00BA311F" w:rsidRDefault="00BA311F" w:rsidP="00BA311F">
      <w:pPr>
        <w:pStyle w:val="1"/>
        <w:tabs>
          <w:tab w:val="left" w:pos="1276"/>
        </w:tabs>
        <w:spacing w:before="64"/>
        <w:ind w:left="567"/>
        <w:rPr>
          <w:b w:val="0"/>
          <w:bCs w:val="0"/>
        </w:rPr>
      </w:pPr>
      <w:r w:rsidRPr="00BA311F">
        <w:rPr>
          <w:b w:val="0"/>
          <w:bCs w:val="0"/>
        </w:rPr>
        <w:lastRenderedPageBreak/>
        <w:t>количество учебных недель,</w:t>
      </w:r>
    </w:p>
    <w:p w:rsidR="00BA311F" w:rsidRPr="00BA311F" w:rsidRDefault="00BA311F" w:rsidP="00BA311F">
      <w:pPr>
        <w:pStyle w:val="1"/>
        <w:tabs>
          <w:tab w:val="left" w:pos="1276"/>
        </w:tabs>
        <w:spacing w:before="64"/>
        <w:ind w:left="567"/>
        <w:rPr>
          <w:b w:val="0"/>
          <w:bCs w:val="0"/>
        </w:rPr>
      </w:pPr>
      <w:r w:rsidRPr="00BA311F">
        <w:rPr>
          <w:b w:val="0"/>
          <w:bCs w:val="0"/>
        </w:rPr>
        <w:t>количество учебных дней,</w:t>
      </w:r>
    </w:p>
    <w:p w:rsidR="00BA311F" w:rsidRPr="00BA311F" w:rsidRDefault="00BA311F" w:rsidP="00BA311F">
      <w:pPr>
        <w:pStyle w:val="1"/>
        <w:tabs>
          <w:tab w:val="left" w:pos="1276"/>
        </w:tabs>
        <w:spacing w:before="64"/>
        <w:ind w:left="567"/>
        <w:rPr>
          <w:b w:val="0"/>
          <w:bCs w:val="0"/>
        </w:rPr>
      </w:pPr>
      <w:r w:rsidRPr="00BA311F">
        <w:rPr>
          <w:b w:val="0"/>
          <w:bCs w:val="0"/>
        </w:rPr>
        <w:t>продолжительность каникул,</w:t>
      </w:r>
    </w:p>
    <w:p w:rsidR="00BA311F" w:rsidRPr="00BA311F" w:rsidRDefault="00BA311F" w:rsidP="00BA311F">
      <w:pPr>
        <w:pStyle w:val="1"/>
        <w:tabs>
          <w:tab w:val="left" w:pos="1276"/>
        </w:tabs>
        <w:spacing w:before="64"/>
        <w:ind w:left="567"/>
        <w:rPr>
          <w:b w:val="0"/>
          <w:bCs w:val="0"/>
        </w:rPr>
      </w:pPr>
      <w:r w:rsidRPr="00BA311F">
        <w:rPr>
          <w:b w:val="0"/>
          <w:bCs w:val="0"/>
        </w:rPr>
        <w:t>даты начала и окончания учебных периодов/этапов</w:t>
      </w:r>
    </w:p>
    <w:p w:rsidR="00BA311F" w:rsidRDefault="00BA311F" w:rsidP="00BA311F">
      <w:pPr>
        <w:pStyle w:val="1"/>
        <w:tabs>
          <w:tab w:val="left" w:pos="1276"/>
        </w:tabs>
        <w:spacing w:before="64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</w:t>
      </w:r>
      <w:r w:rsidRPr="00BA311F">
        <w:rPr>
          <w:b w:val="0"/>
          <w:bCs w:val="0"/>
        </w:rPr>
        <w:t xml:space="preserve">В </w:t>
      </w:r>
      <w:r>
        <w:rPr>
          <w:b w:val="0"/>
          <w:bCs w:val="0"/>
        </w:rPr>
        <w:t xml:space="preserve"> </w:t>
      </w:r>
      <w:r w:rsidRPr="00BA311F">
        <w:rPr>
          <w:b w:val="0"/>
          <w:bCs w:val="0"/>
        </w:rPr>
        <w:t xml:space="preserve">графике учебного процесса представлена последовательность реализации ОПОП </w:t>
      </w:r>
      <w:r>
        <w:rPr>
          <w:b w:val="0"/>
          <w:bCs w:val="0"/>
        </w:rPr>
        <w:t xml:space="preserve"> </w:t>
      </w:r>
      <w:r w:rsidRPr="00BA311F">
        <w:rPr>
          <w:b w:val="0"/>
          <w:bCs w:val="0"/>
        </w:rPr>
        <w:t xml:space="preserve">по  годам,  включая  периоды  осуществления  видов  учебной  </w:t>
      </w:r>
      <w:r>
        <w:rPr>
          <w:b w:val="0"/>
          <w:bCs w:val="0"/>
        </w:rPr>
        <w:t>д</w:t>
      </w:r>
      <w:r w:rsidRPr="00BA311F">
        <w:rPr>
          <w:b w:val="0"/>
          <w:bCs w:val="0"/>
        </w:rPr>
        <w:t xml:space="preserve">еятельности  (теоретического обучения, практик, промежуточной и итоговой аттестации) и каникулы.  </w:t>
      </w:r>
    </w:p>
    <w:p w:rsidR="00BA311F" w:rsidRDefault="00BA311F" w:rsidP="00BA311F">
      <w:pPr>
        <w:pStyle w:val="1"/>
        <w:tabs>
          <w:tab w:val="left" w:pos="1276"/>
        </w:tabs>
        <w:spacing w:before="64"/>
        <w:ind w:left="851"/>
        <w:rPr>
          <w:b w:val="0"/>
          <w:bCs w:val="0"/>
        </w:rPr>
      </w:pPr>
    </w:p>
    <w:p w:rsidR="00A16702" w:rsidRDefault="00BA311F" w:rsidP="00BA311F">
      <w:pPr>
        <w:pStyle w:val="1"/>
        <w:tabs>
          <w:tab w:val="left" w:pos="1276"/>
        </w:tabs>
        <w:spacing w:before="64"/>
        <w:ind w:left="851"/>
        <w:jc w:val="center"/>
      </w:pPr>
      <w:r>
        <w:t>3</w:t>
      </w:r>
      <w:r w:rsidR="00B600AE" w:rsidRPr="00B600AE">
        <w:t>.3.</w:t>
      </w:r>
      <w:r w:rsidR="00A16702">
        <w:rPr>
          <w:b w:val="0"/>
        </w:rPr>
        <w:t xml:space="preserve"> </w:t>
      </w:r>
      <w:r w:rsidR="00A16702" w:rsidRPr="00A16702">
        <w:t>Рабочие программы</w:t>
      </w:r>
      <w:r>
        <w:t xml:space="preserve"> учебных</w:t>
      </w:r>
      <w:r w:rsidR="00A16702" w:rsidRPr="00A16702">
        <w:t xml:space="preserve"> предметов, учебных дисциплин (модулей)</w:t>
      </w:r>
      <w:r w:rsidR="00A16702">
        <w:t>, практик</w:t>
      </w:r>
      <w:r w:rsidR="00A16702" w:rsidRPr="00A16702">
        <w:t xml:space="preserve"> </w:t>
      </w:r>
      <w:r w:rsidR="00EC63B1">
        <w:t xml:space="preserve"> </w:t>
      </w:r>
    </w:p>
    <w:p w:rsidR="00E71728" w:rsidRDefault="00E71728" w:rsidP="00BA311F">
      <w:pPr>
        <w:pStyle w:val="1"/>
        <w:tabs>
          <w:tab w:val="left" w:pos="1276"/>
        </w:tabs>
        <w:spacing w:before="64"/>
        <w:ind w:left="629"/>
        <w:jc w:val="center"/>
      </w:pP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>
        <w:rPr>
          <w:b w:val="0"/>
        </w:rPr>
        <w:t xml:space="preserve">          </w:t>
      </w:r>
      <w:r w:rsidRPr="00BA311F">
        <w:rPr>
          <w:b w:val="0"/>
        </w:rPr>
        <w:t>Рабочие программы учебных</w:t>
      </w:r>
      <w:r>
        <w:rPr>
          <w:b w:val="0"/>
        </w:rPr>
        <w:t xml:space="preserve"> предметов,</w:t>
      </w:r>
      <w:r w:rsidRPr="00BA311F">
        <w:rPr>
          <w:b w:val="0"/>
        </w:rPr>
        <w:t xml:space="preserve"> </w:t>
      </w:r>
      <w:r>
        <w:rPr>
          <w:b w:val="0"/>
        </w:rPr>
        <w:t>учебных дисциплин (модулей), практик</w:t>
      </w:r>
      <w:r w:rsidRPr="00BA311F">
        <w:rPr>
          <w:b w:val="0"/>
        </w:rPr>
        <w:t xml:space="preserve"> </w:t>
      </w:r>
      <w:r>
        <w:rPr>
          <w:b w:val="0"/>
        </w:rPr>
        <w:t>включаю</w:t>
      </w:r>
      <w:r w:rsidRPr="00BA311F">
        <w:rPr>
          <w:b w:val="0"/>
        </w:rPr>
        <w:t>т в себя: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>– цели</w:t>
      </w:r>
      <w:r>
        <w:rPr>
          <w:b w:val="0"/>
        </w:rPr>
        <w:t xml:space="preserve"> и задачи обучения</w:t>
      </w:r>
      <w:r w:rsidRPr="00BA311F">
        <w:rPr>
          <w:b w:val="0"/>
        </w:rPr>
        <w:t xml:space="preserve">;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>– перечень  планируемых  результатов  об</w:t>
      </w:r>
      <w:r>
        <w:rPr>
          <w:b w:val="0"/>
        </w:rPr>
        <w:t>учения;</w:t>
      </w:r>
      <w:r w:rsidRPr="00BA311F">
        <w:rPr>
          <w:b w:val="0"/>
        </w:rPr>
        <w:t xml:space="preserve">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>– указание места</w:t>
      </w:r>
      <w:r>
        <w:rPr>
          <w:b w:val="0"/>
        </w:rPr>
        <w:t xml:space="preserve"> предмета,</w:t>
      </w:r>
      <w:r w:rsidRPr="00BA311F">
        <w:rPr>
          <w:b w:val="0"/>
        </w:rPr>
        <w:t xml:space="preserve"> дисциплины (модуля) в структуре образовательной программы;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>– объем</w:t>
      </w:r>
      <w:r>
        <w:rPr>
          <w:b w:val="0"/>
        </w:rPr>
        <w:t xml:space="preserve"> учебного предмета,</w:t>
      </w:r>
      <w:r w:rsidRPr="00BA311F">
        <w:rPr>
          <w:b w:val="0"/>
        </w:rPr>
        <w:t xml:space="preserve">  дисциплины  (модуля)  с  указанием  количества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>академических часов, выделенных на контактную работу обучающихся с преподавателем (по видам учебных занятий) и на самостоятельную работу обучающихся;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– содержание  дисциплины,  структурированное  по  темам  (разделам),  с  указанием </w:t>
      </w:r>
      <w:r w:rsidR="00D538A1">
        <w:rPr>
          <w:b w:val="0"/>
        </w:rPr>
        <w:t xml:space="preserve"> </w:t>
      </w:r>
      <w:r w:rsidRPr="00BA311F">
        <w:rPr>
          <w:b w:val="0"/>
        </w:rPr>
        <w:t>отведенного на них количества академических часов и видов учебных занятий;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– перечень  учебно-методического  обеспечения  для  самостоятельной  работы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proofErr w:type="gramStart"/>
      <w:r w:rsidRPr="00BA311F">
        <w:rPr>
          <w:b w:val="0"/>
        </w:rPr>
        <w:t>обучающихся</w:t>
      </w:r>
      <w:proofErr w:type="gramEnd"/>
      <w:r w:rsidRPr="00BA311F">
        <w:rPr>
          <w:b w:val="0"/>
        </w:rPr>
        <w:t xml:space="preserve"> по дисциплине;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– оценочные  материалы для  проведения текущего  контроля  успеваемости  и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промежуточной аттестации </w:t>
      </w:r>
      <w:proofErr w:type="gramStart"/>
      <w:r w:rsidRPr="00BA311F">
        <w:rPr>
          <w:b w:val="0"/>
        </w:rPr>
        <w:t>обучающихся</w:t>
      </w:r>
      <w:proofErr w:type="gramEnd"/>
      <w:r w:rsidRPr="00BA311F">
        <w:rPr>
          <w:b w:val="0"/>
        </w:rPr>
        <w:t xml:space="preserve"> по дисциплине;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– перечень  основной  и  дополнительной  учебной  литературы,  необходимой  для освоения дисциплины;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– перечень  ресурсов  информационно-телекоммуникационной  сети  </w:t>
      </w:r>
      <w:r w:rsidR="00D538A1">
        <w:rPr>
          <w:b w:val="0"/>
        </w:rPr>
        <w:t>«</w:t>
      </w:r>
      <w:r w:rsidRPr="00BA311F">
        <w:rPr>
          <w:b w:val="0"/>
        </w:rPr>
        <w:t xml:space="preserve">Интернет», необходимых для освоения дисциплины; </w:t>
      </w:r>
    </w:p>
    <w:p w:rsidR="00BA311F" w:rsidRPr="00BA311F" w:rsidRDefault="00BA311F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 xml:space="preserve">– описание  материально-технической  базы,  необходимой для  осуществления </w:t>
      </w:r>
    </w:p>
    <w:p w:rsidR="00BA311F" w:rsidRDefault="00BA311F" w:rsidP="00BF4806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BA311F">
        <w:rPr>
          <w:b w:val="0"/>
        </w:rPr>
        <w:t>образова</w:t>
      </w:r>
      <w:r w:rsidR="004E6673">
        <w:rPr>
          <w:b w:val="0"/>
        </w:rPr>
        <w:t>тельного процесса по предмету, дисциплине (модулю).</w:t>
      </w:r>
    </w:p>
    <w:p w:rsidR="004E6673" w:rsidRPr="00EC63B1" w:rsidRDefault="004E6673" w:rsidP="004E6673">
      <w:pPr>
        <w:pStyle w:val="1"/>
        <w:tabs>
          <w:tab w:val="left" w:pos="993"/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 xml:space="preserve">         Программы  практик:  учебная  и  производственная включают в себя: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lastRenderedPageBreak/>
        <w:t>– указание вида практики, способа и формы (форм) ее проведения;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 xml:space="preserve">– перечень  планируемых  результатов  обучения  при  прохождении  практики, 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proofErr w:type="gramStart"/>
      <w:r w:rsidRPr="00EC63B1">
        <w:rPr>
          <w:b w:val="0"/>
        </w:rPr>
        <w:t>соотнесенных</w:t>
      </w:r>
      <w:proofErr w:type="gramEnd"/>
      <w:r w:rsidRPr="00EC63B1">
        <w:rPr>
          <w:b w:val="0"/>
        </w:rPr>
        <w:t xml:space="preserve"> с планируемыми результатами освоения образовательной программы;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>– указание места практики в структуре образовательной программы;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>– указание объёма практики и ее продолжительности в неделях либо в академических часах;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>– содержание практики;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>– указание форм отчётности по практике;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 xml:space="preserve">– фонд  оценочных  средств  для  проведения  текущего  контроля  успеваемости  и промежуточной </w:t>
      </w:r>
      <w:proofErr w:type="gramStart"/>
      <w:r w:rsidRPr="00EC63B1">
        <w:rPr>
          <w:b w:val="0"/>
        </w:rPr>
        <w:t>аттестации</w:t>
      </w:r>
      <w:proofErr w:type="gramEnd"/>
      <w:r w:rsidRPr="00EC63B1">
        <w:rPr>
          <w:b w:val="0"/>
        </w:rPr>
        <w:t xml:space="preserve"> обучающихся по практике;</w:t>
      </w:r>
    </w:p>
    <w:p w:rsidR="004E6673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>– перечень  учебной  литературы  и  ресурсов  сети  «Интернет»,  необходимых  для проведения практики;</w:t>
      </w:r>
    </w:p>
    <w:p w:rsidR="00BA311F" w:rsidRPr="00EC63B1" w:rsidRDefault="004E6673" w:rsidP="004E6673">
      <w:pPr>
        <w:pStyle w:val="1"/>
        <w:tabs>
          <w:tab w:val="left" w:pos="1276"/>
        </w:tabs>
        <w:spacing w:before="64"/>
        <w:jc w:val="both"/>
        <w:rPr>
          <w:b w:val="0"/>
        </w:rPr>
      </w:pPr>
      <w:r w:rsidRPr="00EC63B1">
        <w:rPr>
          <w:b w:val="0"/>
        </w:rPr>
        <w:t xml:space="preserve">          Средства  адаптации  образовательного  процесса  при  проведении  практики  к потребностям обучающихся инвалидов и лиц с ограниченными возможностями здоровья.</w:t>
      </w:r>
    </w:p>
    <w:p w:rsidR="00BA311F" w:rsidRDefault="00BA311F" w:rsidP="00BD5DCB">
      <w:pPr>
        <w:pStyle w:val="1"/>
        <w:tabs>
          <w:tab w:val="left" w:pos="1276"/>
        </w:tabs>
        <w:spacing w:before="64"/>
        <w:rPr>
          <w:b w:val="0"/>
        </w:rPr>
      </w:pPr>
    </w:p>
    <w:p w:rsidR="004E6673" w:rsidRDefault="004E6673" w:rsidP="004E6673">
      <w:pPr>
        <w:pStyle w:val="1"/>
        <w:tabs>
          <w:tab w:val="left" w:pos="1276"/>
        </w:tabs>
        <w:spacing w:before="64"/>
        <w:jc w:val="center"/>
      </w:pPr>
      <w:r w:rsidRPr="004E6673">
        <w:t>3.4. Программа государственной итоговой аттестации</w:t>
      </w:r>
      <w:r w:rsidR="00BF4806">
        <w:t xml:space="preserve"> </w:t>
      </w:r>
    </w:p>
    <w:p w:rsidR="00EC63B1" w:rsidRDefault="00EC63B1" w:rsidP="004E6673">
      <w:pPr>
        <w:pStyle w:val="1"/>
        <w:tabs>
          <w:tab w:val="left" w:pos="1276"/>
        </w:tabs>
        <w:spacing w:before="64"/>
        <w:jc w:val="center"/>
      </w:pPr>
    </w:p>
    <w:p w:rsidR="00CE64F5" w:rsidRPr="00647E20" w:rsidRDefault="00F55EEB" w:rsidP="00F420E2">
      <w:pPr>
        <w:spacing w:line="276" w:lineRule="auto"/>
        <w:jc w:val="both"/>
        <w:rPr>
          <w:sz w:val="28"/>
          <w:szCs w:val="28"/>
        </w:rPr>
      </w:pPr>
      <w:r w:rsidRPr="00F55EEB">
        <w:rPr>
          <w:color w:val="FF0000"/>
          <w:sz w:val="28"/>
          <w:szCs w:val="28"/>
        </w:rPr>
        <w:t xml:space="preserve">        </w:t>
      </w:r>
      <w:r w:rsidR="00F420E2">
        <w:rPr>
          <w:color w:val="000000"/>
          <w:sz w:val="28"/>
          <w:szCs w:val="28"/>
        </w:rPr>
        <w:t xml:space="preserve"> </w:t>
      </w:r>
      <w:r w:rsidR="00CE64F5" w:rsidRPr="00647E20">
        <w:rPr>
          <w:color w:val="000000"/>
          <w:sz w:val="28"/>
          <w:szCs w:val="28"/>
        </w:rPr>
        <w:t xml:space="preserve">Государственная итоговая аттестация проводится в форме защиты выпускной квалификационной работы в виде демонстрационного экзамена. ГИА осуществляется в соответствии с требованиями ФГОС СПО по профессии 43.01.09 Повар, кондитер и Порядком проведения государственной итоговой аттестации по образовательным программам среднего профессионального образования, утвержденным приказом </w:t>
      </w:r>
      <w:proofErr w:type="spellStart"/>
      <w:r w:rsidR="00CE64F5" w:rsidRPr="00647E20">
        <w:rPr>
          <w:color w:val="000000"/>
          <w:sz w:val="28"/>
          <w:szCs w:val="28"/>
        </w:rPr>
        <w:t>Минобрнауки</w:t>
      </w:r>
      <w:proofErr w:type="spellEnd"/>
      <w:r w:rsidR="00CE64F5" w:rsidRPr="00647E20">
        <w:rPr>
          <w:color w:val="000000"/>
          <w:sz w:val="28"/>
          <w:szCs w:val="28"/>
        </w:rPr>
        <w:t xml:space="preserve"> России от 16.08.2013 № 968. </w:t>
      </w:r>
    </w:p>
    <w:p w:rsidR="00CE64F5" w:rsidRPr="00647E20" w:rsidRDefault="00F420E2" w:rsidP="00F420E2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CE64F5" w:rsidRPr="00647E20">
        <w:rPr>
          <w:color w:val="000000"/>
          <w:sz w:val="28"/>
          <w:szCs w:val="28"/>
        </w:rPr>
        <w:t>Программа государственной итоговой аттестации</w:t>
      </w:r>
      <w:r w:rsidR="00CE64F5">
        <w:rPr>
          <w:color w:val="000000"/>
          <w:sz w:val="28"/>
          <w:szCs w:val="28"/>
        </w:rPr>
        <w:t xml:space="preserve"> </w:t>
      </w:r>
      <w:r w:rsidR="00CE64F5" w:rsidRPr="00647E20">
        <w:rPr>
          <w:color w:val="000000"/>
          <w:sz w:val="28"/>
          <w:szCs w:val="28"/>
        </w:rPr>
        <w:t xml:space="preserve">разрабатывается ежегодно цикловой  методической комиссией и утверждается директором колледжа после предварительного согласования с работодателями и обсуждения на заседании Педагогического совета. </w:t>
      </w:r>
    </w:p>
    <w:p w:rsidR="00CE64F5" w:rsidRPr="00647E20" w:rsidRDefault="00CE64F5" w:rsidP="00F420E2">
      <w:pPr>
        <w:spacing w:line="276" w:lineRule="auto"/>
        <w:jc w:val="both"/>
        <w:rPr>
          <w:sz w:val="28"/>
          <w:szCs w:val="28"/>
        </w:rPr>
      </w:pPr>
      <w:r w:rsidRPr="00647E20">
        <w:rPr>
          <w:color w:val="000000"/>
          <w:sz w:val="28"/>
          <w:szCs w:val="28"/>
        </w:rPr>
        <w:tab/>
        <w:t xml:space="preserve">Программа государственной итоговой аттестации определяет: </w:t>
      </w:r>
    </w:p>
    <w:p w:rsidR="00CE64F5" w:rsidRDefault="00CE64F5" w:rsidP="00F420E2">
      <w:pPr>
        <w:spacing w:line="276" w:lineRule="auto"/>
        <w:jc w:val="both"/>
        <w:rPr>
          <w:color w:val="000000"/>
          <w:sz w:val="28"/>
          <w:szCs w:val="28"/>
        </w:rPr>
      </w:pPr>
      <w:r w:rsidRPr="00647E20">
        <w:rPr>
          <w:color w:val="000000"/>
          <w:sz w:val="28"/>
          <w:szCs w:val="28"/>
        </w:rPr>
        <w:t>- вид государственной итоговой аттестации;</w:t>
      </w:r>
    </w:p>
    <w:p w:rsidR="00297617" w:rsidRDefault="00297617" w:rsidP="0029761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материалы по содержанию </w:t>
      </w:r>
      <w:r w:rsidRPr="00647E20">
        <w:rPr>
          <w:sz w:val="28"/>
          <w:szCs w:val="28"/>
        </w:rPr>
        <w:t>государственной итоговой аттестации</w:t>
      </w:r>
      <w:r>
        <w:rPr>
          <w:sz w:val="28"/>
          <w:szCs w:val="28"/>
        </w:rPr>
        <w:t>;</w:t>
      </w:r>
    </w:p>
    <w:p w:rsidR="00297617" w:rsidRPr="00647E20" w:rsidRDefault="00297617" w:rsidP="00297617">
      <w:pPr>
        <w:pStyle w:val="Default"/>
        <w:spacing w:line="276" w:lineRule="auto"/>
        <w:jc w:val="both"/>
        <w:rPr>
          <w:sz w:val="28"/>
          <w:szCs w:val="28"/>
        </w:rPr>
      </w:pPr>
      <w:r w:rsidRPr="00647E20">
        <w:rPr>
          <w:color w:val="00000A"/>
          <w:sz w:val="28"/>
          <w:szCs w:val="28"/>
        </w:rPr>
        <w:t>- сроки проведения государственной итоговой аттестации;</w:t>
      </w:r>
    </w:p>
    <w:p w:rsidR="00CE64F5" w:rsidRPr="00647E20" w:rsidRDefault="00CE64F5" w:rsidP="00297617">
      <w:pPr>
        <w:spacing w:line="276" w:lineRule="auto"/>
        <w:jc w:val="both"/>
        <w:rPr>
          <w:sz w:val="28"/>
          <w:szCs w:val="28"/>
        </w:rPr>
      </w:pPr>
      <w:r w:rsidRPr="00647E20">
        <w:rPr>
          <w:color w:val="00000A"/>
          <w:sz w:val="28"/>
          <w:szCs w:val="28"/>
        </w:rPr>
        <w:t>-</w:t>
      </w:r>
      <w:r w:rsidR="00297617">
        <w:rPr>
          <w:color w:val="00000A"/>
          <w:sz w:val="28"/>
          <w:szCs w:val="28"/>
        </w:rPr>
        <w:t>этапы и</w:t>
      </w:r>
      <w:r w:rsidRPr="00647E20">
        <w:rPr>
          <w:color w:val="00000A"/>
          <w:sz w:val="28"/>
          <w:szCs w:val="28"/>
        </w:rPr>
        <w:t xml:space="preserve"> объем времени на </w:t>
      </w:r>
      <w:proofErr w:type="gramStart"/>
      <w:r w:rsidRPr="00647E20">
        <w:rPr>
          <w:color w:val="00000A"/>
          <w:sz w:val="28"/>
          <w:szCs w:val="28"/>
        </w:rPr>
        <w:t>подготовку</w:t>
      </w:r>
      <w:proofErr w:type="gramEnd"/>
      <w:r w:rsidRPr="00647E20">
        <w:rPr>
          <w:color w:val="00000A"/>
          <w:sz w:val="28"/>
          <w:szCs w:val="28"/>
        </w:rPr>
        <w:t xml:space="preserve"> и проведение государственной итоговой аттестации;</w:t>
      </w:r>
    </w:p>
    <w:p w:rsidR="00297617" w:rsidRDefault="00CE64F5" w:rsidP="00297617">
      <w:pPr>
        <w:pStyle w:val="a7"/>
        <w:spacing w:line="276" w:lineRule="auto"/>
        <w:jc w:val="both"/>
        <w:rPr>
          <w:sz w:val="28"/>
          <w:szCs w:val="28"/>
        </w:rPr>
      </w:pPr>
      <w:r w:rsidRPr="00647E20">
        <w:rPr>
          <w:color w:val="00000A"/>
          <w:sz w:val="28"/>
          <w:szCs w:val="28"/>
        </w:rPr>
        <w:t xml:space="preserve">- </w:t>
      </w:r>
      <w:r w:rsidR="00297617">
        <w:rPr>
          <w:color w:val="00000A"/>
          <w:sz w:val="28"/>
          <w:szCs w:val="28"/>
        </w:rPr>
        <w:t xml:space="preserve">условия подготовки и </w:t>
      </w:r>
      <w:r w:rsidR="00297617">
        <w:rPr>
          <w:sz w:val="28"/>
          <w:szCs w:val="28"/>
        </w:rPr>
        <w:t>процедуры</w:t>
      </w:r>
      <w:r w:rsidRPr="00CE64F5">
        <w:rPr>
          <w:sz w:val="28"/>
          <w:szCs w:val="28"/>
        </w:rPr>
        <w:t xml:space="preserve"> проведения государственной итоговой аттестации;</w:t>
      </w:r>
      <w:r w:rsidR="00297617" w:rsidRPr="00297617">
        <w:rPr>
          <w:sz w:val="28"/>
          <w:szCs w:val="28"/>
        </w:rPr>
        <w:t xml:space="preserve"> </w:t>
      </w:r>
    </w:p>
    <w:p w:rsidR="00297617" w:rsidRDefault="00297617" w:rsidP="00297617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материально-технические условия</w:t>
      </w:r>
      <w:r w:rsidRPr="00D72222">
        <w:rPr>
          <w:sz w:val="28"/>
          <w:szCs w:val="28"/>
        </w:rPr>
        <w:t xml:space="preserve">    проведения государственной итоговой </w:t>
      </w:r>
      <w:r w:rsidRPr="00D72222">
        <w:rPr>
          <w:sz w:val="28"/>
          <w:szCs w:val="28"/>
        </w:rPr>
        <w:lastRenderedPageBreak/>
        <w:t xml:space="preserve">аттестации; </w:t>
      </w:r>
    </w:p>
    <w:p w:rsidR="00297617" w:rsidRPr="00D72222" w:rsidRDefault="00297617" w:rsidP="00297617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состав эксп</w:t>
      </w:r>
      <w:r w:rsidR="00B47B69">
        <w:rPr>
          <w:sz w:val="28"/>
          <w:szCs w:val="28"/>
        </w:rPr>
        <w:t>ер</w:t>
      </w:r>
      <w:r>
        <w:rPr>
          <w:sz w:val="28"/>
          <w:szCs w:val="28"/>
        </w:rPr>
        <w:t xml:space="preserve">тов уровня и качества подготовки выпускников в период </w:t>
      </w:r>
      <w:r w:rsidRPr="00647E20">
        <w:rPr>
          <w:color w:val="00000A"/>
          <w:sz w:val="28"/>
          <w:szCs w:val="28"/>
        </w:rPr>
        <w:t>государственной итоговой аттестации</w:t>
      </w:r>
      <w:r w:rsidR="00B47B69">
        <w:rPr>
          <w:color w:val="00000A"/>
          <w:sz w:val="28"/>
          <w:szCs w:val="28"/>
        </w:rPr>
        <w:t>;</w:t>
      </w:r>
    </w:p>
    <w:p w:rsidR="00CE64F5" w:rsidRDefault="00B47B69" w:rsidP="00F420E2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тематику, состав, объем и структуру задания студентов на демонстрационный экзамен;</w:t>
      </w:r>
    </w:p>
    <w:p w:rsidR="00B47B69" w:rsidRPr="00CE64F5" w:rsidRDefault="00B47B69" w:rsidP="00F420E2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перечень необходимых документов, представляемых на заседание государственной экзаменационной комиссии;</w:t>
      </w:r>
    </w:p>
    <w:p w:rsidR="00CE64F5" w:rsidRPr="00647E20" w:rsidRDefault="00B47B69" w:rsidP="00F420E2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E64F5" w:rsidRPr="00647E20">
        <w:rPr>
          <w:color w:val="00000A"/>
          <w:sz w:val="28"/>
          <w:szCs w:val="28"/>
        </w:rPr>
        <w:t>форму</w:t>
      </w:r>
      <w:r>
        <w:rPr>
          <w:color w:val="00000A"/>
          <w:sz w:val="28"/>
          <w:szCs w:val="28"/>
        </w:rPr>
        <w:t xml:space="preserve"> и процедуру</w:t>
      </w:r>
      <w:r w:rsidR="00CE64F5" w:rsidRPr="00647E20">
        <w:rPr>
          <w:color w:val="00000A"/>
          <w:sz w:val="28"/>
          <w:szCs w:val="28"/>
        </w:rPr>
        <w:t xml:space="preserve"> проведения государственной итоговой аттестации;</w:t>
      </w:r>
    </w:p>
    <w:p w:rsidR="00CE64F5" w:rsidRDefault="00B47B69" w:rsidP="00F420E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E64F5" w:rsidRPr="00647E20">
        <w:rPr>
          <w:sz w:val="28"/>
          <w:szCs w:val="28"/>
        </w:rPr>
        <w:t>критерии оценки уровня и качества подготовки выпускник</w:t>
      </w:r>
      <w:r>
        <w:rPr>
          <w:sz w:val="28"/>
          <w:szCs w:val="28"/>
        </w:rPr>
        <w:t>ов.</w:t>
      </w:r>
      <w:r w:rsidR="00CE64F5" w:rsidRPr="00647E20">
        <w:rPr>
          <w:color w:val="000000"/>
          <w:sz w:val="28"/>
          <w:szCs w:val="28"/>
        </w:rPr>
        <w:t xml:space="preserve"> </w:t>
      </w:r>
    </w:p>
    <w:p w:rsidR="00D72222" w:rsidRPr="00647E20" w:rsidRDefault="00D72222" w:rsidP="00F420E2">
      <w:pPr>
        <w:spacing w:line="276" w:lineRule="auto"/>
        <w:jc w:val="both"/>
        <w:rPr>
          <w:sz w:val="28"/>
          <w:szCs w:val="28"/>
        </w:rPr>
      </w:pPr>
    </w:p>
    <w:p w:rsidR="00CE64F5" w:rsidRPr="00647E20" w:rsidRDefault="00CE64F5" w:rsidP="00F420E2">
      <w:pPr>
        <w:pStyle w:val="Default"/>
        <w:spacing w:line="276" w:lineRule="auto"/>
        <w:jc w:val="both"/>
        <w:rPr>
          <w:sz w:val="28"/>
          <w:szCs w:val="28"/>
        </w:rPr>
      </w:pPr>
      <w:r w:rsidRPr="00647E20">
        <w:rPr>
          <w:sz w:val="28"/>
          <w:szCs w:val="28"/>
          <w:lang w:eastAsia="en-US"/>
        </w:rPr>
        <w:tab/>
        <w:t>Программа государственной итоговой аттестации доводится до сведения обучающихся не позднее, чем за шесть месяцев до начала государственной итоговой</w:t>
      </w:r>
      <w:r w:rsidRPr="00647E20">
        <w:rPr>
          <w:sz w:val="28"/>
          <w:szCs w:val="28"/>
        </w:rPr>
        <w:t xml:space="preserve"> аттестации.</w:t>
      </w:r>
    </w:p>
    <w:p w:rsidR="00CE64F5" w:rsidRPr="00647E20" w:rsidRDefault="00CE64F5" w:rsidP="00F420E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647E20">
        <w:rPr>
          <w:color w:val="00000A"/>
          <w:sz w:val="28"/>
          <w:szCs w:val="28"/>
        </w:rPr>
        <w:t>Лицам, прошедшим соответствующее обучение и аттестацию в полном объеме, выдается диплом о среднем профессиональном образовании</w:t>
      </w:r>
      <w:r w:rsidR="00D72222">
        <w:rPr>
          <w:color w:val="00000A"/>
          <w:sz w:val="28"/>
          <w:szCs w:val="28"/>
        </w:rPr>
        <w:t xml:space="preserve"> с квалификацией:  </w:t>
      </w:r>
      <w:r w:rsidR="00D72222" w:rsidRPr="00D72222">
        <w:rPr>
          <w:sz w:val="28"/>
          <w:szCs w:val="28"/>
        </w:rPr>
        <w:t xml:space="preserve">Повар </w:t>
      </w:r>
      <w:r w:rsidR="00D72222" w:rsidRPr="00D72222">
        <w:rPr>
          <w:sz w:val="28"/>
          <w:szCs w:val="28"/>
        </w:rPr>
        <w:sym w:font="Symbol" w:char="F0AB"/>
      </w:r>
      <w:r w:rsidR="00D72222" w:rsidRPr="00D72222">
        <w:rPr>
          <w:sz w:val="28"/>
          <w:szCs w:val="28"/>
        </w:rPr>
        <w:t xml:space="preserve"> кондитер</w:t>
      </w:r>
      <w:r w:rsidRPr="00D72222">
        <w:rPr>
          <w:color w:val="00000A"/>
          <w:sz w:val="28"/>
          <w:szCs w:val="28"/>
        </w:rPr>
        <w:t>.</w:t>
      </w:r>
      <w:r w:rsidRPr="00647E20">
        <w:rPr>
          <w:color w:val="00000A"/>
          <w:sz w:val="28"/>
          <w:szCs w:val="28"/>
        </w:rPr>
        <w:t xml:space="preserve"> </w:t>
      </w:r>
    </w:p>
    <w:p w:rsidR="00CE64F5" w:rsidRPr="00F55EEB" w:rsidRDefault="00CE64F5" w:rsidP="00F55EEB">
      <w:pPr>
        <w:pStyle w:val="a7"/>
        <w:jc w:val="both"/>
        <w:rPr>
          <w:color w:val="FF0000"/>
          <w:sz w:val="28"/>
          <w:szCs w:val="28"/>
        </w:rPr>
      </w:pPr>
    </w:p>
    <w:p w:rsidR="00BA311F" w:rsidRDefault="00F55EEB" w:rsidP="00F55EEB">
      <w:pPr>
        <w:pStyle w:val="1"/>
        <w:tabs>
          <w:tab w:val="left" w:pos="1276"/>
        </w:tabs>
        <w:spacing w:before="64"/>
        <w:jc w:val="center"/>
      </w:pPr>
      <w:r>
        <w:t>3.5. Фонды оценочных сре</w:t>
      </w:r>
      <w:proofErr w:type="gramStart"/>
      <w:r>
        <w:t>дств дл</w:t>
      </w:r>
      <w:proofErr w:type="gramEnd"/>
      <w:r>
        <w:t>я проведения текущего контроля успеваемости и промежут</w:t>
      </w:r>
      <w:r w:rsidR="00BF4806">
        <w:t xml:space="preserve">очной аттестации </w:t>
      </w:r>
    </w:p>
    <w:p w:rsidR="00987EE1" w:rsidRDefault="00987EE1" w:rsidP="00987EE1">
      <w:pPr>
        <w:pStyle w:val="a7"/>
        <w:jc w:val="both"/>
        <w:rPr>
          <w:sz w:val="28"/>
          <w:szCs w:val="28"/>
        </w:rPr>
      </w:pPr>
    </w:p>
    <w:p w:rsidR="00987EE1" w:rsidRPr="00987EE1" w:rsidRDefault="00987EE1" w:rsidP="00F420E2">
      <w:pPr>
        <w:pStyle w:val="a7"/>
        <w:tabs>
          <w:tab w:val="left" w:pos="567"/>
        </w:tabs>
        <w:spacing w:line="276" w:lineRule="auto"/>
        <w:ind w:firstLine="2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87EE1">
        <w:rPr>
          <w:sz w:val="28"/>
          <w:szCs w:val="28"/>
        </w:rPr>
        <w:t>Оценочные  материалы для  проведения  текущего  контроля  успеваемости  и промежуточной  аттестации  по</w:t>
      </w:r>
      <w:r>
        <w:rPr>
          <w:sz w:val="28"/>
          <w:szCs w:val="28"/>
        </w:rPr>
        <w:t xml:space="preserve"> предметам,</w:t>
      </w:r>
      <w:r w:rsidRPr="00987EE1">
        <w:rPr>
          <w:sz w:val="28"/>
          <w:szCs w:val="28"/>
        </w:rPr>
        <w:t xml:space="preserve">  дисциплинам</w:t>
      </w:r>
      <w:r>
        <w:rPr>
          <w:sz w:val="28"/>
          <w:szCs w:val="28"/>
        </w:rPr>
        <w:t>, междисциплинарным курсам</w:t>
      </w:r>
      <w:r w:rsidRPr="00987EE1">
        <w:rPr>
          <w:sz w:val="28"/>
          <w:szCs w:val="28"/>
        </w:rPr>
        <w:t xml:space="preserve"> разрабатываются  в  соответствии  </w:t>
      </w:r>
      <w:r>
        <w:rPr>
          <w:sz w:val="28"/>
          <w:szCs w:val="28"/>
        </w:rPr>
        <w:t>с Положением о фонде оценочных средств.</w:t>
      </w:r>
    </w:p>
    <w:p w:rsidR="00987EE1" w:rsidRPr="00987EE1" w:rsidRDefault="00987EE1" w:rsidP="00F420E2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87EE1">
        <w:rPr>
          <w:sz w:val="28"/>
          <w:szCs w:val="28"/>
        </w:rPr>
        <w:t xml:space="preserve">В  соответствии  с  учебным  планом  промежуточная  аттестация  предусматривает проведение экзаменов, </w:t>
      </w:r>
      <w:r>
        <w:rPr>
          <w:sz w:val="28"/>
          <w:szCs w:val="28"/>
        </w:rPr>
        <w:t xml:space="preserve">дифференцированных </w:t>
      </w:r>
      <w:r w:rsidRPr="00987EE1">
        <w:rPr>
          <w:sz w:val="28"/>
          <w:szCs w:val="28"/>
        </w:rPr>
        <w:t>зачетов,</w:t>
      </w:r>
      <w:r>
        <w:rPr>
          <w:sz w:val="28"/>
          <w:szCs w:val="28"/>
        </w:rPr>
        <w:t xml:space="preserve"> зачетов, иных форм контроля.</w:t>
      </w:r>
      <w:r w:rsidRPr="00987EE1">
        <w:rPr>
          <w:sz w:val="28"/>
          <w:szCs w:val="28"/>
        </w:rPr>
        <w:t xml:space="preserve"> </w:t>
      </w:r>
    </w:p>
    <w:p w:rsidR="00987EE1" w:rsidRPr="00987EE1" w:rsidRDefault="00987EE1" w:rsidP="00F420E2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Оценочные  материалы </w:t>
      </w:r>
      <w:r w:rsidRPr="00987EE1">
        <w:rPr>
          <w:sz w:val="28"/>
          <w:szCs w:val="28"/>
        </w:rPr>
        <w:t>разработаны  преп</w:t>
      </w:r>
      <w:r>
        <w:rPr>
          <w:sz w:val="28"/>
          <w:szCs w:val="28"/>
        </w:rPr>
        <w:t>одавательским  составом  колледжа</w:t>
      </w:r>
      <w:r w:rsidRPr="00987EE1">
        <w:rPr>
          <w:sz w:val="28"/>
          <w:szCs w:val="28"/>
        </w:rPr>
        <w:t xml:space="preserve">,  </w:t>
      </w:r>
      <w:proofErr w:type="gramStart"/>
      <w:r w:rsidRPr="00987EE1">
        <w:rPr>
          <w:sz w:val="28"/>
          <w:szCs w:val="28"/>
        </w:rPr>
        <w:t xml:space="preserve">утверждены </w:t>
      </w:r>
      <w:r>
        <w:rPr>
          <w:sz w:val="28"/>
          <w:szCs w:val="28"/>
        </w:rPr>
        <w:t>заместителем директора по учебно-производственной работе</w:t>
      </w:r>
      <w:r w:rsidR="00CE64F5">
        <w:rPr>
          <w:sz w:val="28"/>
          <w:szCs w:val="28"/>
        </w:rPr>
        <w:t xml:space="preserve"> </w:t>
      </w:r>
      <w:r w:rsidRPr="00987EE1">
        <w:rPr>
          <w:sz w:val="28"/>
          <w:szCs w:val="28"/>
        </w:rPr>
        <w:t>являются</w:t>
      </w:r>
      <w:proofErr w:type="gramEnd"/>
      <w:r w:rsidRPr="00987EE1">
        <w:rPr>
          <w:sz w:val="28"/>
          <w:szCs w:val="28"/>
        </w:rPr>
        <w:t xml:space="preserve"> составной частью ОПОП.</w:t>
      </w:r>
    </w:p>
    <w:p w:rsidR="00987EE1" w:rsidRPr="00987EE1" w:rsidRDefault="00CE64F5" w:rsidP="00F420E2">
      <w:pPr>
        <w:pStyle w:val="a7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7EE1" w:rsidRPr="00987EE1">
        <w:rPr>
          <w:sz w:val="28"/>
          <w:szCs w:val="28"/>
        </w:rPr>
        <w:t>Оценочные  материалы для  проведения  промежуточной  аттестации  обучающихся  по</w:t>
      </w:r>
      <w:r>
        <w:rPr>
          <w:sz w:val="28"/>
          <w:szCs w:val="28"/>
        </w:rPr>
        <w:t xml:space="preserve"> предметам,</w:t>
      </w:r>
      <w:r w:rsidR="00987EE1" w:rsidRPr="00987EE1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дисциплинам</w:t>
      </w:r>
      <w:r w:rsidR="00987EE1" w:rsidRPr="00987EE1">
        <w:rPr>
          <w:sz w:val="28"/>
          <w:szCs w:val="28"/>
        </w:rPr>
        <w:t xml:space="preserve">  (модулю),  а  также  фонды  оценочных  сре</w:t>
      </w:r>
      <w:proofErr w:type="gramStart"/>
      <w:r w:rsidR="00987EE1" w:rsidRPr="00987EE1">
        <w:rPr>
          <w:sz w:val="28"/>
          <w:szCs w:val="28"/>
        </w:rPr>
        <w:t>дств  дл</w:t>
      </w:r>
      <w:proofErr w:type="gramEnd"/>
      <w:r w:rsidR="00987EE1" w:rsidRPr="00987EE1">
        <w:rPr>
          <w:sz w:val="28"/>
          <w:szCs w:val="28"/>
        </w:rPr>
        <w:t>я  проведения  промежуточной аттестации по практике включают в себя:</w:t>
      </w:r>
    </w:p>
    <w:p w:rsidR="00987EE1" w:rsidRPr="00987EE1" w:rsidRDefault="00987EE1" w:rsidP="00F420E2">
      <w:pPr>
        <w:pStyle w:val="a7"/>
        <w:spacing w:line="276" w:lineRule="auto"/>
        <w:jc w:val="both"/>
        <w:rPr>
          <w:sz w:val="28"/>
          <w:szCs w:val="28"/>
        </w:rPr>
      </w:pPr>
      <w:r w:rsidRPr="00987EE1">
        <w:rPr>
          <w:sz w:val="28"/>
          <w:szCs w:val="28"/>
        </w:rPr>
        <w:t>– перечень  компетенций  с  указанием  этапов  их  формирования  в  процессе  освоения образовательной программы;</w:t>
      </w:r>
    </w:p>
    <w:p w:rsidR="00987EE1" w:rsidRPr="00987EE1" w:rsidRDefault="00987EE1" w:rsidP="00F420E2">
      <w:pPr>
        <w:pStyle w:val="a7"/>
        <w:spacing w:line="276" w:lineRule="auto"/>
        <w:jc w:val="both"/>
        <w:rPr>
          <w:sz w:val="28"/>
          <w:szCs w:val="28"/>
        </w:rPr>
      </w:pPr>
      <w:r w:rsidRPr="00987EE1">
        <w:rPr>
          <w:sz w:val="28"/>
          <w:szCs w:val="28"/>
        </w:rPr>
        <w:t xml:space="preserve">– описание показателей и критериев оценивания компетенций на различных этапах их формирования; </w:t>
      </w:r>
    </w:p>
    <w:p w:rsidR="00987EE1" w:rsidRPr="00987EE1" w:rsidRDefault="00987EE1" w:rsidP="00F420E2">
      <w:pPr>
        <w:pStyle w:val="a7"/>
        <w:spacing w:line="276" w:lineRule="auto"/>
        <w:jc w:val="both"/>
        <w:rPr>
          <w:sz w:val="28"/>
          <w:szCs w:val="28"/>
        </w:rPr>
      </w:pPr>
      <w:r w:rsidRPr="00987EE1">
        <w:rPr>
          <w:sz w:val="28"/>
          <w:szCs w:val="28"/>
        </w:rPr>
        <w:t xml:space="preserve">– контрольные вопросы  и  задания  или  иные  материалы,  необходимые  для  </w:t>
      </w:r>
      <w:r w:rsidRPr="00987EE1">
        <w:rPr>
          <w:sz w:val="28"/>
          <w:szCs w:val="28"/>
        </w:rPr>
        <w:lastRenderedPageBreak/>
        <w:t xml:space="preserve">оценки знаний,  умений,  навыков  и  (или)  опыта  деятельности,  характеризующих  этапы формирования компетенций в процессе освоения образовательной программы. </w:t>
      </w:r>
    </w:p>
    <w:p w:rsidR="00F420E2" w:rsidRPr="00EC63B1" w:rsidRDefault="00CE64F5" w:rsidP="00556BB3">
      <w:pPr>
        <w:pStyle w:val="1"/>
        <w:tabs>
          <w:tab w:val="left" w:pos="1276"/>
        </w:tabs>
        <w:spacing w:before="64"/>
        <w:jc w:val="center"/>
      </w:pPr>
      <w:r w:rsidRPr="00EC63B1">
        <w:t xml:space="preserve">3.6 Оценочные материалы для проведения государственной итоговой аттестации  </w:t>
      </w:r>
    </w:p>
    <w:p w:rsidR="00CE64F5" w:rsidRPr="00EC63B1" w:rsidRDefault="00CE64F5" w:rsidP="00F420E2">
      <w:pPr>
        <w:pStyle w:val="a7"/>
        <w:spacing w:line="276" w:lineRule="auto"/>
        <w:jc w:val="both"/>
        <w:rPr>
          <w:sz w:val="28"/>
          <w:szCs w:val="28"/>
        </w:rPr>
      </w:pPr>
      <w:r w:rsidRPr="00EC63B1">
        <w:rPr>
          <w:sz w:val="28"/>
          <w:szCs w:val="28"/>
        </w:rPr>
        <w:t xml:space="preserve">        Оценочные  материалы  разработаны  для  определения  соответствия  результатов  освоения  </w:t>
      </w:r>
      <w:proofErr w:type="gramStart"/>
      <w:r w:rsidRPr="00EC63B1">
        <w:rPr>
          <w:sz w:val="28"/>
          <w:szCs w:val="28"/>
        </w:rPr>
        <w:t>обучающимися</w:t>
      </w:r>
      <w:proofErr w:type="gramEnd"/>
      <w:r w:rsidRPr="00EC63B1">
        <w:rPr>
          <w:sz w:val="28"/>
          <w:szCs w:val="28"/>
        </w:rPr>
        <w:t xml:space="preserve">  основной  образовательной  программы  соответствующим требованиям ФГОС. Оценочные материалы для проведения государственной итоговой аттестации включают в себя:</w:t>
      </w:r>
    </w:p>
    <w:p w:rsidR="00CE64F5" w:rsidRPr="00EC63B1" w:rsidRDefault="00CE64F5" w:rsidP="00F420E2">
      <w:pPr>
        <w:pStyle w:val="a7"/>
        <w:spacing w:line="276" w:lineRule="auto"/>
        <w:jc w:val="both"/>
        <w:rPr>
          <w:sz w:val="28"/>
          <w:szCs w:val="28"/>
        </w:rPr>
      </w:pPr>
      <w:r w:rsidRPr="00EC63B1">
        <w:rPr>
          <w:sz w:val="28"/>
          <w:szCs w:val="28"/>
        </w:rPr>
        <w:t>-  перечень  компетенций,  которыми  должны  овладеть  обучающиеся  в  результате освоения образовательной программы;</w:t>
      </w:r>
    </w:p>
    <w:p w:rsidR="00CE64F5" w:rsidRPr="00EC63B1" w:rsidRDefault="00CE64F5" w:rsidP="00F420E2">
      <w:pPr>
        <w:pStyle w:val="a7"/>
        <w:spacing w:line="276" w:lineRule="auto"/>
        <w:jc w:val="both"/>
        <w:rPr>
          <w:sz w:val="28"/>
          <w:szCs w:val="28"/>
        </w:rPr>
      </w:pPr>
      <w:r w:rsidRPr="00EC63B1">
        <w:rPr>
          <w:sz w:val="28"/>
          <w:szCs w:val="28"/>
        </w:rPr>
        <w:t xml:space="preserve">- задания  </w:t>
      </w:r>
    </w:p>
    <w:p w:rsidR="00CE64F5" w:rsidRDefault="00CE64F5" w:rsidP="00556BB3">
      <w:pPr>
        <w:pStyle w:val="1"/>
        <w:tabs>
          <w:tab w:val="left" w:pos="1276"/>
        </w:tabs>
        <w:spacing w:before="64"/>
        <w:jc w:val="center"/>
      </w:pPr>
    </w:p>
    <w:p w:rsidR="00CE64F5" w:rsidRDefault="00D72222" w:rsidP="00556BB3">
      <w:pPr>
        <w:pStyle w:val="1"/>
        <w:tabs>
          <w:tab w:val="left" w:pos="1276"/>
        </w:tabs>
        <w:spacing w:before="64"/>
        <w:jc w:val="center"/>
      </w:pPr>
      <w:r>
        <w:t xml:space="preserve">3.7. </w:t>
      </w:r>
      <w:r w:rsidR="00C406D2">
        <w:t xml:space="preserve">Методические материалы, обеспечивающие качество подготовки </w:t>
      </w:r>
      <w:proofErr w:type="gramStart"/>
      <w:r w:rsidR="00C406D2">
        <w:t>обучающихся</w:t>
      </w:r>
      <w:proofErr w:type="gramEnd"/>
      <w:r w:rsidR="00C406D2">
        <w:t xml:space="preserve">  </w:t>
      </w:r>
    </w:p>
    <w:p w:rsidR="00F420E2" w:rsidRDefault="00F420E2" w:rsidP="00D72222">
      <w:pPr>
        <w:pStyle w:val="a7"/>
        <w:spacing w:line="276" w:lineRule="auto"/>
        <w:ind w:firstLine="720"/>
        <w:jc w:val="both"/>
        <w:rPr>
          <w:sz w:val="28"/>
          <w:szCs w:val="28"/>
        </w:rPr>
      </w:pPr>
    </w:p>
    <w:p w:rsidR="00D72222" w:rsidRDefault="00D72222" w:rsidP="00D72222">
      <w:pPr>
        <w:pStyle w:val="a7"/>
        <w:spacing w:line="276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Методические  </w:t>
      </w:r>
      <w:r w:rsidRPr="00D72222">
        <w:rPr>
          <w:sz w:val="28"/>
          <w:szCs w:val="28"/>
        </w:rPr>
        <w:t xml:space="preserve">материалы,  обеспечивающие  качество  подготовки обучающихся   </w:t>
      </w:r>
      <w:r>
        <w:rPr>
          <w:sz w:val="28"/>
          <w:szCs w:val="28"/>
        </w:rPr>
        <w:t>представлены в виде Методических рекомендаций для выполнения практических занятий по предметам, дисциплинам, междисциплинарным курсам,</w:t>
      </w:r>
      <w:r w:rsidRPr="00D72222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методическими рекомендациями</w:t>
      </w:r>
      <w:r w:rsidRPr="00D72222">
        <w:rPr>
          <w:sz w:val="28"/>
          <w:szCs w:val="28"/>
        </w:rPr>
        <w:t xml:space="preserve"> по прохождению уче</w:t>
      </w:r>
      <w:r>
        <w:rPr>
          <w:sz w:val="28"/>
          <w:szCs w:val="28"/>
        </w:rPr>
        <w:t>бной и производственной практик.</w:t>
      </w:r>
      <w:proofErr w:type="gramEnd"/>
    </w:p>
    <w:p w:rsidR="00D72222" w:rsidRDefault="00D72222" w:rsidP="00D72222">
      <w:pPr>
        <w:pStyle w:val="a7"/>
        <w:jc w:val="both"/>
        <w:rPr>
          <w:sz w:val="28"/>
          <w:szCs w:val="28"/>
        </w:rPr>
      </w:pPr>
    </w:p>
    <w:p w:rsidR="00B81598" w:rsidRPr="008953D6" w:rsidRDefault="00F420E2" w:rsidP="00B8159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8953D6" w:rsidRPr="008953D6">
        <w:rPr>
          <w:b/>
          <w:bCs/>
          <w:sz w:val="28"/>
          <w:szCs w:val="28"/>
        </w:rPr>
        <w:t xml:space="preserve">. </w:t>
      </w:r>
      <w:r w:rsidR="00B81598" w:rsidRPr="008953D6">
        <w:rPr>
          <w:b/>
          <w:bCs/>
          <w:sz w:val="28"/>
          <w:szCs w:val="28"/>
        </w:rPr>
        <w:t>Организационно-педагогические условия</w:t>
      </w:r>
      <w:r>
        <w:rPr>
          <w:b/>
          <w:bCs/>
          <w:sz w:val="28"/>
          <w:szCs w:val="28"/>
        </w:rPr>
        <w:t xml:space="preserve"> осуществления образовательной деятельности</w:t>
      </w:r>
    </w:p>
    <w:p w:rsidR="00B81598" w:rsidRPr="00647E20" w:rsidRDefault="00F420E2" w:rsidP="00B967F6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8953D6">
        <w:rPr>
          <w:b/>
          <w:bCs/>
          <w:color w:val="000000"/>
          <w:sz w:val="28"/>
          <w:szCs w:val="28"/>
        </w:rPr>
        <w:t>.</w:t>
      </w:r>
      <w:r w:rsidR="00B81598" w:rsidRPr="00647E20">
        <w:rPr>
          <w:b/>
          <w:bCs/>
          <w:color w:val="000000"/>
          <w:sz w:val="28"/>
          <w:szCs w:val="28"/>
        </w:rPr>
        <w:t>1. Кадровое обеспечение образовательной программы</w:t>
      </w:r>
    </w:p>
    <w:p w:rsidR="00B81598" w:rsidRPr="00647E20" w:rsidRDefault="00B81598" w:rsidP="00B81598">
      <w:pPr>
        <w:rPr>
          <w:color w:val="000000"/>
          <w:sz w:val="28"/>
          <w:szCs w:val="28"/>
        </w:rPr>
      </w:pPr>
    </w:p>
    <w:p w:rsidR="006E1F33" w:rsidRDefault="00F420E2" w:rsidP="00B967F6">
      <w:pPr>
        <w:pStyle w:val="a3"/>
        <w:ind w:right="52"/>
        <w:jc w:val="both"/>
      </w:pPr>
      <w:r>
        <w:rPr>
          <w:color w:val="000000"/>
        </w:rPr>
        <w:t xml:space="preserve">         </w:t>
      </w:r>
      <w:r w:rsidR="006E1F33">
        <w:t>Реализация ОПОП СПО по профессии 43.01.09 Повар, кондитер обеспечивается педагогическими кадрами, имеющими высшее образование, соответствующее профилю преподаваемой дисциплины (модуля).</w:t>
      </w:r>
    </w:p>
    <w:p w:rsidR="006E1F33" w:rsidRDefault="00F420E2" w:rsidP="00B967F6">
      <w:pPr>
        <w:pStyle w:val="a3"/>
        <w:spacing w:before="1"/>
        <w:ind w:right="52"/>
        <w:jc w:val="both"/>
      </w:pPr>
      <w:r>
        <w:t xml:space="preserve">        </w:t>
      </w:r>
      <w:r w:rsidR="006E1F33">
        <w:t xml:space="preserve">Преподаватели, отвечающие за освоение </w:t>
      </w:r>
      <w:proofErr w:type="gramStart"/>
      <w:r w:rsidR="006E1F33">
        <w:t>обучающимися</w:t>
      </w:r>
      <w:proofErr w:type="gramEnd"/>
      <w:r w:rsidR="006E1F33">
        <w:t xml:space="preserve"> профессионального цикла, имеют образование, соответствующее профилю преподаваемой дисциплины (междисциплинарного курса в рамках модуля), имеют опыт деятельности в организациях соответствующей профессиональной сферы, проходят повышение квалификации не реже 1 раза в 3 года.</w:t>
      </w:r>
    </w:p>
    <w:p w:rsidR="006E1F33" w:rsidRDefault="00B81598" w:rsidP="006E1F33">
      <w:pPr>
        <w:jc w:val="both"/>
        <w:rPr>
          <w:color w:val="000000"/>
          <w:sz w:val="28"/>
          <w:szCs w:val="28"/>
        </w:rPr>
      </w:pPr>
      <w:r w:rsidRPr="00647E20">
        <w:rPr>
          <w:color w:val="000000"/>
          <w:sz w:val="28"/>
          <w:szCs w:val="28"/>
        </w:rPr>
        <w:tab/>
      </w:r>
    </w:p>
    <w:p w:rsidR="00B81598" w:rsidRPr="00647E20" w:rsidRDefault="00D63378" w:rsidP="00D63378">
      <w:pPr>
        <w:ind w:firstLine="498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="00F420E2">
        <w:rPr>
          <w:b/>
          <w:bCs/>
          <w:color w:val="000000"/>
          <w:sz w:val="28"/>
          <w:szCs w:val="28"/>
        </w:rPr>
        <w:t>4</w:t>
      </w:r>
      <w:r w:rsidR="00F15F37">
        <w:rPr>
          <w:b/>
          <w:bCs/>
          <w:color w:val="000000"/>
          <w:sz w:val="28"/>
          <w:szCs w:val="28"/>
        </w:rPr>
        <w:t>.2.</w:t>
      </w:r>
      <w:r w:rsidR="00B81598" w:rsidRPr="00647E20">
        <w:rPr>
          <w:b/>
          <w:bCs/>
          <w:color w:val="000000"/>
          <w:sz w:val="28"/>
          <w:szCs w:val="28"/>
        </w:rPr>
        <w:t>Материально-техническое обеспечение образовательного процесса</w:t>
      </w:r>
    </w:p>
    <w:p w:rsidR="00D63378" w:rsidRPr="007B6EE4" w:rsidRDefault="00D63378" w:rsidP="00D63378">
      <w:pPr>
        <w:ind w:firstLine="709"/>
        <w:jc w:val="both"/>
        <w:rPr>
          <w:sz w:val="28"/>
          <w:szCs w:val="28"/>
        </w:rPr>
      </w:pPr>
      <w:r w:rsidRPr="00F420E2">
        <w:rPr>
          <w:b/>
          <w:sz w:val="28"/>
          <w:szCs w:val="28"/>
        </w:rPr>
        <w:t>Специальные помещения</w:t>
      </w:r>
      <w:r w:rsidRPr="007B6EE4">
        <w:rPr>
          <w:sz w:val="28"/>
          <w:szCs w:val="28"/>
        </w:rPr>
        <w:t xml:space="preserve"> должны представлять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</w:t>
      </w:r>
      <w:r w:rsidRPr="007B6EE4">
        <w:rPr>
          <w:sz w:val="28"/>
          <w:szCs w:val="28"/>
        </w:rPr>
        <w:lastRenderedPageBreak/>
        <w:t>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D63378" w:rsidRPr="007B6EE4" w:rsidRDefault="00D63378" w:rsidP="00D63378">
      <w:pPr>
        <w:ind w:firstLine="709"/>
        <w:jc w:val="both"/>
        <w:rPr>
          <w:sz w:val="28"/>
          <w:szCs w:val="28"/>
        </w:rPr>
      </w:pPr>
      <w:r w:rsidRPr="007B6EE4">
        <w:rPr>
          <w:b/>
          <w:sz w:val="28"/>
          <w:szCs w:val="28"/>
        </w:rPr>
        <w:t>Перечень специальных помещений</w:t>
      </w:r>
      <w:r w:rsidRPr="007B6EE4">
        <w:rPr>
          <w:sz w:val="28"/>
          <w:szCs w:val="28"/>
        </w:rPr>
        <w:t>.</w:t>
      </w:r>
    </w:p>
    <w:p w:rsidR="00D63378" w:rsidRPr="007B6EE4" w:rsidRDefault="00D63378" w:rsidP="00D63378">
      <w:pPr>
        <w:ind w:firstLine="709"/>
        <w:rPr>
          <w:b/>
          <w:sz w:val="28"/>
          <w:szCs w:val="28"/>
        </w:rPr>
      </w:pPr>
      <w:r w:rsidRPr="007B6EE4">
        <w:rPr>
          <w:b/>
          <w:sz w:val="28"/>
          <w:szCs w:val="28"/>
        </w:rPr>
        <w:t>Кабинеты: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FF0000"/>
        </w:rPr>
      </w:pPr>
      <w:r w:rsidRPr="007B6EE4">
        <w:rPr>
          <w:sz w:val="28"/>
          <w:szCs w:val="28"/>
          <w:u w:color="FF0000"/>
        </w:rPr>
        <w:t xml:space="preserve">социально-экономических дисциплин; 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FF0000"/>
        </w:rPr>
      </w:pPr>
      <w:r w:rsidRPr="007B6EE4">
        <w:rPr>
          <w:sz w:val="28"/>
          <w:szCs w:val="28"/>
          <w:u w:color="FF0000"/>
        </w:rPr>
        <w:t>микробиологии, физиологии питания, санитарии и гигиены;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FF0000"/>
        </w:rPr>
      </w:pPr>
      <w:r w:rsidRPr="007B6EE4">
        <w:rPr>
          <w:sz w:val="28"/>
          <w:szCs w:val="28"/>
          <w:u w:color="FF0000"/>
        </w:rPr>
        <w:t>товароведения продовольственных товаров;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000000"/>
        </w:rPr>
      </w:pPr>
      <w:r w:rsidRPr="007B6EE4">
        <w:rPr>
          <w:sz w:val="28"/>
          <w:szCs w:val="28"/>
          <w:u w:color="000000"/>
        </w:rPr>
        <w:t>технологии кулинарного и кондитерского производства;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rFonts w:ascii="Calibri" w:hAnsi="Calibri"/>
          <w:sz w:val="28"/>
          <w:szCs w:val="28"/>
          <w:u w:color="000000"/>
        </w:rPr>
      </w:pPr>
      <w:r w:rsidRPr="007B6EE4">
        <w:rPr>
          <w:sz w:val="28"/>
          <w:szCs w:val="28"/>
          <w:u w:color="FF0000"/>
        </w:rPr>
        <w:t>иностранного языка;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FF0000"/>
        </w:rPr>
      </w:pPr>
      <w:r w:rsidRPr="007B6EE4">
        <w:rPr>
          <w:sz w:val="28"/>
          <w:szCs w:val="28"/>
          <w:u w:color="FF0000"/>
        </w:rPr>
        <w:t xml:space="preserve">безопасности жизнедеятельности и охраны труда; 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FF0000"/>
        </w:rPr>
      </w:pPr>
      <w:r w:rsidRPr="007B6EE4">
        <w:rPr>
          <w:sz w:val="28"/>
          <w:szCs w:val="28"/>
          <w:u w:color="FF0000"/>
        </w:rPr>
        <w:t>технического оснащения и организации рабочего места.</w:t>
      </w:r>
    </w:p>
    <w:p w:rsidR="00D63378" w:rsidRPr="007B6EE4" w:rsidRDefault="00D63378" w:rsidP="00D63378">
      <w:pPr>
        <w:ind w:firstLine="709"/>
        <w:rPr>
          <w:sz w:val="28"/>
          <w:szCs w:val="28"/>
        </w:rPr>
      </w:pPr>
      <w:r w:rsidRPr="007B6EE4">
        <w:rPr>
          <w:b/>
          <w:sz w:val="28"/>
          <w:szCs w:val="28"/>
        </w:rPr>
        <w:t>Лаборатории:</w:t>
      </w:r>
      <w:r w:rsidRPr="007B6EE4">
        <w:rPr>
          <w:sz w:val="28"/>
          <w:szCs w:val="28"/>
        </w:rPr>
        <w:t xml:space="preserve"> </w:t>
      </w:r>
    </w:p>
    <w:p w:rsidR="00D63378" w:rsidRPr="007B6EE4" w:rsidRDefault="00D63378" w:rsidP="007B6EE4">
      <w:pPr>
        <w:shd w:val="clear" w:color="auto" w:fill="FFFFFF"/>
        <w:ind w:left="709" w:firstLine="11"/>
        <w:jc w:val="both"/>
        <w:rPr>
          <w:color w:val="000000"/>
          <w:sz w:val="28"/>
          <w:szCs w:val="28"/>
          <w:u w:color="000000"/>
        </w:rPr>
      </w:pPr>
      <w:r w:rsidRPr="007B6EE4">
        <w:rPr>
          <w:color w:val="000000"/>
          <w:sz w:val="28"/>
          <w:szCs w:val="28"/>
          <w:u w:color="000000"/>
        </w:rPr>
        <w:t>учебная кухня ресторана (с зонами для приготовления холодных, горячих блюд, кулинарных изделий, сладких блюд, десертов и напитков);</w:t>
      </w:r>
    </w:p>
    <w:p w:rsidR="00D63378" w:rsidRPr="007B6EE4" w:rsidRDefault="00D63378" w:rsidP="00D63378">
      <w:pPr>
        <w:shd w:val="clear" w:color="auto" w:fill="FFFFFF"/>
        <w:ind w:firstLine="720"/>
        <w:jc w:val="both"/>
        <w:rPr>
          <w:sz w:val="28"/>
          <w:szCs w:val="28"/>
          <w:u w:color="000000"/>
        </w:rPr>
      </w:pPr>
      <w:r w:rsidRPr="007B6EE4">
        <w:rPr>
          <w:color w:val="000000"/>
          <w:sz w:val="28"/>
          <w:szCs w:val="28"/>
          <w:u w:color="000000"/>
        </w:rPr>
        <w:t>учебный кондитерский цех.</w:t>
      </w:r>
    </w:p>
    <w:p w:rsidR="00D63378" w:rsidRPr="007B6EE4" w:rsidRDefault="00D63378" w:rsidP="00D63378">
      <w:pPr>
        <w:jc w:val="both"/>
        <w:rPr>
          <w:b/>
          <w:sz w:val="28"/>
          <w:szCs w:val="28"/>
        </w:rPr>
      </w:pPr>
      <w:r w:rsidRPr="007B6EE4">
        <w:rPr>
          <w:b/>
          <w:sz w:val="28"/>
          <w:szCs w:val="28"/>
        </w:rPr>
        <w:tab/>
        <w:t>Спортивный комплекс</w:t>
      </w:r>
    </w:p>
    <w:p w:rsidR="00D63378" w:rsidRPr="007B6EE4" w:rsidRDefault="00D63378" w:rsidP="00D63378">
      <w:pPr>
        <w:ind w:firstLine="709"/>
        <w:rPr>
          <w:b/>
          <w:sz w:val="28"/>
          <w:szCs w:val="28"/>
        </w:rPr>
      </w:pPr>
      <w:r w:rsidRPr="007B6EE4">
        <w:rPr>
          <w:b/>
          <w:sz w:val="28"/>
          <w:szCs w:val="28"/>
        </w:rPr>
        <w:t>Залы:</w:t>
      </w:r>
    </w:p>
    <w:p w:rsidR="00D63378" w:rsidRPr="007B6EE4" w:rsidRDefault="00D63378" w:rsidP="00D63378">
      <w:pPr>
        <w:ind w:firstLine="709"/>
        <w:rPr>
          <w:sz w:val="28"/>
          <w:szCs w:val="28"/>
        </w:rPr>
      </w:pPr>
      <w:r w:rsidRPr="007B6EE4">
        <w:rPr>
          <w:sz w:val="28"/>
          <w:szCs w:val="28"/>
        </w:rPr>
        <w:t>Библиотека, читальный зал с выходом в интернет</w:t>
      </w:r>
    </w:p>
    <w:p w:rsidR="00D63378" w:rsidRPr="007B6EE4" w:rsidRDefault="00D63378" w:rsidP="00D63378">
      <w:pPr>
        <w:ind w:firstLine="709"/>
        <w:rPr>
          <w:sz w:val="28"/>
          <w:szCs w:val="28"/>
        </w:rPr>
      </w:pPr>
      <w:r w:rsidRPr="007B6EE4">
        <w:rPr>
          <w:sz w:val="28"/>
          <w:szCs w:val="28"/>
        </w:rPr>
        <w:t>Актовый зал</w:t>
      </w:r>
    </w:p>
    <w:p w:rsidR="00D63378" w:rsidRPr="007B6EE4" w:rsidRDefault="00D63378" w:rsidP="00D63378">
      <w:pPr>
        <w:ind w:firstLine="709"/>
        <w:rPr>
          <w:b/>
          <w:sz w:val="28"/>
          <w:szCs w:val="28"/>
        </w:rPr>
      </w:pPr>
    </w:p>
    <w:p w:rsidR="00D63378" w:rsidRPr="007B6EE4" w:rsidRDefault="00D63378" w:rsidP="00D63378">
      <w:pPr>
        <w:suppressAutoHyphens/>
        <w:ind w:firstLine="709"/>
        <w:jc w:val="both"/>
        <w:rPr>
          <w:sz w:val="28"/>
          <w:szCs w:val="28"/>
        </w:rPr>
      </w:pPr>
      <w:r w:rsidRPr="007B6EE4">
        <w:rPr>
          <w:b/>
          <w:sz w:val="28"/>
          <w:szCs w:val="28"/>
        </w:rPr>
        <w:t xml:space="preserve">Материально-техническое оснащение </w:t>
      </w:r>
      <w:r w:rsidRPr="007B6EE4">
        <w:rPr>
          <w:sz w:val="28"/>
          <w:szCs w:val="28"/>
        </w:rPr>
        <w:t xml:space="preserve">лабораторий, мастерских и баз практики по </w:t>
      </w:r>
      <w:r w:rsidRPr="007B6EE4">
        <w:rPr>
          <w:i/>
          <w:sz w:val="28"/>
          <w:szCs w:val="28"/>
        </w:rPr>
        <w:t>профессии 43.01.09 Повар, кондитер.</w:t>
      </w:r>
    </w:p>
    <w:p w:rsidR="00D63378" w:rsidRPr="007B6EE4" w:rsidRDefault="00D63378" w:rsidP="00D63378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7B6EE4">
        <w:rPr>
          <w:sz w:val="28"/>
          <w:szCs w:val="28"/>
        </w:rPr>
        <w:t xml:space="preserve">Образовательная организация, реализующая программу </w:t>
      </w:r>
      <w:r w:rsidRPr="007B6EE4">
        <w:rPr>
          <w:i/>
          <w:sz w:val="28"/>
          <w:szCs w:val="28"/>
        </w:rPr>
        <w:t xml:space="preserve">по профессии 43.01.09 Повар, кондитер, </w:t>
      </w:r>
      <w:r w:rsidRPr="007B6EE4">
        <w:rPr>
          <w:sz w:val="28"/>
          <w:szCs w:val="28"/>
        </w:rPr>
        <w:t>должна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противопожарным правилам и нормам.</w:t>
      </w:r>
      <w:proofErr w:type="gramEnd"/>
      <w:r w:rsidRPr="007B6EE4">
        <w:rPr>
          <w:sz w:val="28"/>
          <w:szCs w:val="28"/>
        </w:rPr>
        <w:t xml:space="preserve"> Минимально необходимый для реализации ООП перечень материально- технического обеспечения, включает в себя: </w:t>
      </w:r>
    </w:p>
    <w:p w:rsidR="00D63378" w:rsidRPr="007B6EE4" w:rsidRDefault="00D63378" w:rsidP="00D63378">
      <w:pPr>
        <w:ind w:firstLine="709"/>
        <w:rPr>
          <w:b/>
          <w:sz w:val="28"/>
          <w:szCs w:val="28"/>
        </w:rPr>
      </w:pPr>
    </w:p>
    <w:p w:rsidR="00D63378" w:rsidRPr="007B6EE4" w:rsidRDefault="00D63378" w:rsidP="00D63378">
      <w:pPr>
        <w:ind w:firstLine="709"/>
        <w:rPr>
          <w:b/>
          <w:sz w:val="28"/>
          <w:szCs w:val="28"/>
        </w:rPr>
      </w:pPr>
      <w:r w:rsidRPr="007B6EE4">
        <w:rPr>
          <w:b/>
          <w:sz w:val="28"/>
          <w:szCs w:val="28"/>
        </w:rPr>
        <w:t xml:space="preserve">Оснащение лабораторий </w:t>
      </w:r>
    </w:p>
    <w:p w:rsidR="00D63378" w:rsidRPr="007B6EE4" w:rsidRDefault="00297617" w:rsidP="00297617">
      <w:pPr>
        <w:jc w:val="both"/>
        <w:rPr>
          <w:sz w:val="28"/>
          <w:szCs w:val="28"/>
          <w:u w:color="000000"/>
        </w:rPr>
      </w:pPr>
      <w:r>
        <w:rPr>
          <w:b/>
          <w:sz w:val="28"/>
          <w:szCs w:val="28"/>
        </w:rPr>
        <w:t xml:space="preserve">        </w:t>
      </w:r>
      <w:r w:rsidR="00D63378" w:rsidRPr="007B6EE4">
        <w:rPr>
          <w:b/>
          <w:sz w:val="28"/>
          <w:szCs w:val="28"/>
        </w:rPr>
        <w:t>Лаборатория «</w:t>
      </w:r>
      <w:r w:rsidR="00D63378" w:rsidRPr="007B6EE4">
        <w:rPr>
          <w:sz w:val="28"/>
          <w:szCs w:val="28"/>
          <w:u w:color="000000"/>
        </w:rPr>
        <w:t>Учебная кухня ресторана»</w:t>
      </w:r>
    </w:p>
    <w:p w:rsidR="00D63378" w:rsidRPr="007B6EE4" w:rsidRDefault="00297617" w:rsidP="00297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63378" w:rsidRPr="007B6EE4">
        <w:rPr>
          <w:sz w:val="28"/>
          <w:szCs w:val="28"/>
        </w:rPr>
        <w:t>Рабочее место преподавателя.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  <w:u w:val="single"/>
        </w:rPr>
        <w:t>Место для презентации готовой кулинарной продукции</w:t>
      </w:r>
      <w:r w:rsidRPr="007B6EE4">
        <w:rPr>
          <w:sz w:val="28"/>
          <w:szCs w:val="28"/>
        </w:rPr>
        <w:t xml:space="preserve"> (обеденный стол, стулья, шкаф для столовой посуды).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  <w:u w:val="single"/>
        </w:rPr>
      </w:pPr>
      <w:r w:rsidRPr="007B6EE4">
        <w:rPr>
          <w:sz w:val="28"/>
          <w:szCs w:val="28"/>
          <w:u w:val="single"/>
        </w:rPr>
        <w:t>Технические средства обучения (к</w:t>
      </w:r>
      <w:r w:rsidRPr="007B6EE4">
        <w:rPr>
          <w:sz w:val="28"/>
          <w:szCs w:val="28"/>
        </w:rPr>
        <w:t xml:space="preserve">омпьютер, средства </w:t>
      </w:r>
      <w:proofErr w:type="spellStart"/>
      <w:r w:rsidRPr="007B6EE4">
        <w:rPr>
          <w:sz w:val="28"/>
          <w:szCs w:val="28"/>
        </w:rPr>
        <w:t>аудиовизуализации</w:t>
      </w:r>
      <w:proofErr w:type="spellEnd"/>
      <w:r w:rsidRPr="007B6EE4">
        <w:rPr>
          <w:sz w:val="28"/>
          <w:szCs w:val="28"/>
        </w:rPr>
        <w:t>, мультимедийные и интерактивные обучающие материалы).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  <w:u w:val="single"/>
        </w:rPr>
      </w:pPr>
      <w:r w:rsidRPr="007B6EE4">
        <w:rPr>
          <w:sz w:val="28"/>
          <w:szCs w:val="28"/>
          <w:u w:val="single"/>
        </w:rPr>
        <w:t>Основное и вспомогательное технологическое оборудование: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 xml:space="preserve">Весы настольные электронные; 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Пароконвектомат</w:t>
      </w:r>
      <w:proofErr w:type="spellEnd"/>
      <w:r w:rsidRPr="007B6EE4">
        <w:rPr>
          <w:sz w:val="28"/>
          <w:szCs w:val="28"/>
        </w:rPr>
        <w:t xml:space="preserve">;  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Конвекционная печь или жарочный шкаф;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lastRenderedPageBreak/>
        <w:t>Микроволновая печь;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Расстоечный</w:t>
      </w:r>
      <w:proofErr w:type="spellEnd"/>
      <w:r w:rsidRPr="007B6EE4">
        <w:rPr>
          <w:sz w:val="28"/>
          <w:szCs w:val="28"/>
        </w:rPr>
        <w:t xml:space="preserve"> шкаф;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 xml:space="preserve">Плита электрическая;  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 xml:space="preserve">Фритюрница;  </w:t>
      </w:r>
    </w:p>
    <w:p w:rsidR="00D63378" w:rsidRPr="007B6EE4" w:rsidRDefault="00D63378" w:rsidP="00297617">
      <w:pPr>
        <w:ind w:left="709"/>
        <w:jc w:val="both"/>
        <w:rPr>
          <w:bCs/>
          <w:kern w:val="36"/>
          <w:sz w:val="28"/>
          <w:szCs w:val="28"/>
        </w:rPr>
      </w:pPr>
      <w:proofErr w:type="spellStart"/>
      <w:r w:rsidRPr="007B6EE4">
        <w:rPr>
          <w:bCs/>
          <w:kern w:val="36"/>
          <w:sz w:val="28"/>
          <w:szCs w:val="28"/>
        </w:rPr>
        <w:t>Электрогриль</w:t>
      </w:r>
      <w:proofErr w:type="spellEnd"/>
      <w:r w:rsidRPr="007B6EE4">
        <w:rPr>
          <w:bCs/>
          <w:kern w:val="36"/>
          <w:sz w:val="28"/>
          <w:szCs w:val="28"/>
        </w:rPr>
        <w:t xml:space="preserve"> (жарочная поверхность)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 xml:space="preserve">Шкаф холодильный;  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Шкаф морозильный;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Шкаф шоковой заморозки;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Льдогенератор</w:t>
      </w:r>
      <w:proofErr w:type="spellEnd"/>
      <w:r w:rsidRPr="007B6EE4">
        <w:rPr>
          <w:sz w:val="28"/>
          <w:szCs w:val="28"/>
        </w:rPr>
        <w:t xml:space="preserve">;  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Тестораскаточная машина;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Планетарный миксер;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proofErr w:type="gramStart"/>
      <w:r w:rsidRPr="007B6EE4">
        <w:rPr>
          <w:sz w:val="28"/>
          <w:szCs w:val="28"/>
        </w:rPr>
        <w:t>Блендер (ручной с дополнительной насадкой для взбивания);</w:t>
      </w:r>
      <w:proofErr w:type="gramEnd"/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sz w:val="28"/>
          <w:szCs w:val="28"/>
        </w:rPr>
        <w:t>Мясорубка;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Овощерезка или процессор кухонный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Слайсер</w:t>
      </w:r>
      <w:proofErr w:type="spellEnd"/>
      <w:r w:rsidRPr="007B6EE4">
        <w:rPr>
          <w:sz w:val="28"/>
          <w:szCs w:val="28"/>
        </w:rPr>
        <w:t xml:space="preserve">;  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Куттер или </w:t>
      </w:r>
      <w:proofErr w:type="spellStart"/>
      <w:r w:rsidRPr="007B6EE4">
        <w:rPr>
          <w:bCs/>
          <w:kern w:val="36"/>
          <w:sz w:val="28"/>
          <w:szCs w:val="28"/>
        </w:rPr>
        <w:t>бликсер</w:t>
      </w:r>
      <w:proofErr w:type="spellEnd"/>
      <w:r w:rsidRPr="007B6EE4">
        <w:rPr>
          <w:bCs/>
          <w:kern w:val="36"/>
          <w:sz w:val="28"/>
          <w:szCs w:val="28"/>
        </w:rPr>
        <w:t xml:space="preserve"> (для тонкого измельчения продуктов) или процессор кухонный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Миксер для коктейлей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7B6EE4">
        <w:rPr>
          <w:bCs/>
          <w:kern w:val="36"/>
          <w:sz w:val="28"/>
          <w:szCs w:val="28"/>
        </w:rPr>
        <w:t>цитрусовых</w:t>
      </w:r>
      <w:proofErr w:type="gramEnd"/>
      <w:r w:rsidRPr="007B6EE4">
        <w:rPr>
          <w:bCs/>
          <w:kern w:val="36"/>
          <w:sz w:val="28"/>
          <w:szCs w:val="28"/>
        </w:rPr>
        <w:t>, универсальная)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 xml:space="preserve">Машина для вакуумной упаковки;  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7B6EE4">
        <w:rPr>
          <w:bCs/>
          <w:kern w:val="36"/>
          <w:sz w:val="28"/>
          <w:szCs w:val="28"/>
        </w:rPr>
        <w:t>Кофемашина</w:t>
      </w:r>
      <w:proofErr w:type="spellEnd"/>
      <w:r w:rsidRPr="007B6EE4">
        <w:rPr>
          <w:bCs/>
          <w:kern w:val="36"/>
          <w:sz w:val="28"/>
          <w:szCs w:val="28"/>
        </w:rPr>
        <w:t xml:space="preserve"> с </w:t>
      </w:r>
      <w:proofErr w:type="spellStart"/>
      <w:r w:rsidRPr="007B6EE4">
        <w:rPr>
          <w:bCs/>
          <w:kern w:val="36"/>
          <w:sz w:val="28"/>
          <w:szCs w:val="28"/>
        </w:rPr>
        <w:t>капучинатором</w:t>
      </w:r>
      <w:proofErr w:type="spellEnd"/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sz w:val="28"/>
          <w:szCs w:val="28"/>
          <w:lang w:eastAsia="ko-KR"/>
        </w:rPr>
      </w:pPr>
      <w:proofErr w:type="spellStart"/>
      <w:r w:rsidRPr="007B6EE4">
        <w:rPr>
          <w:rFonts w:eastAsia="Batang"/>
          <w:bCs/>
          <w:kern w:val="36"/>
          <w:sz w:val="28"/>
          <w:szCs w:val="28"/>
          <w:lang w:eastAsia="ko-KR"/>
        </w:rPr>
        <w:t>Ховоли</w:t>
      </w:r>
      <w:proofErr w:type="spellEnd"/>
      <w:r w:rsidRPr="007B6EE4">
        <w:rPr>
          <w:rFonts w:eastAsia="Batang"/>
          <w:bCs/>
          <w:kern w:val="36"/>
          <w:sz w:val="28"/>
          <w:szCs w:val="28"/>
          <w:lang w:eastAsia="ko-KR"/>
        </w:rPr>
        <w:t xml:space="preserve"> (оборудование для варки кофе на песке)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Кофемолка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Газовая горелка (для </w:t>
      </w:r>
      <w:proofErr w:type="spellStart"/>
      <w:r w:rsidRPr="007B6EE4">
        <w:rPr>
          <w:bCs/>
          <w:kern w:val="36"/>
          <w:sz w:val="28"/>
          <w:szCs w:val="28"/>
        </w:rPr>
        <w:t>карамелизации</w:t>
      </w:r>
      <w:proofErr w:type="spellEnd"/>
      <w:r w:rsidRPr="007B6EE4">
        <w:rPr>
          <w:bCs/>
          <w:kern w:val="36"/>
          <w:sz w:val="28"/>
          <w:szCs w:val="28"/>
        </w:rPr>
        <w:t>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 xml:space="preserve">Набор инструментов для </w:t>
      </w:r>
      <w:proofErr w:type="spellStart"/>
      <w:r w:rsidRPr="007B6EE4">
        <w:rPr>
          <w:rFonts w:eastAsia="Batang"/>
          <w:bCs/>
          <w:kern w:val="36"/>
          <w:sz w:val="28"/>
          <w:szCs w:val="28"/>
          <w:lang w:eastAsia="ko-KR"/>
        </w:rPr>
        <w:t>карвинга</w:t>
      </w:r>
      <w:proofErr w:type="spellEnd"/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Овоскоп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proofErr w:type="spellStart"/>
      <w:r w:rsidRPr="007B6EE4">
        <w:rPr>
          <w:rFonts w:eastAsia="Batang"/>
          <w:bCs/>
          <w:kern w:val="36"/>
          <w:sz w:val="28"/>
          <w:szCs w:val="28"/>
          <w:lang w:eastAsia="ko-KR"/>
        </w:rPr>
        <w:t>Нитраттестер</w:t>
      </w:r>
      <w:proofErr w:type="spellEnd"/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Машина посудомоечная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709"/>
        <w:jc w:val="both"/>
        <w:rPr>
          <w:sz w:val="28"/>
          <w:szCs w:val="28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7B6EE4">
        <w:rPr>
          <w:sz w:val="28"/>
          <w:szCs w:val="28"/>
        </w:rPr>
        <w:t>.</w:t>
      </w:r>
    </w:p>
    <w:p w:rsidR="00D63378" w:rsidRPr="007B6EE4" w:rsidRDefault="00D63378" w:rsidP="00297617">
      <w:pPr>
        <w:ind w:left="709"/>
        <w:jc w:val="both"/>
        <w:rPr>
          <w:b/>
          <w:sz w:val="28"/>
          <w:szCs w:val="28"/>
        </w:rPr>
      </w:pPr>
    </w:p>
    <w:p w:rsidR="00D63378" w:rsidRPr="007B6EE4" w:rsidRDefault="00D63378" w:rsidP="00297617">
      <w:pPr>
        <w:ind w:left="709"/>
        <w:jc w:val="both"/>
        <w:rPr>
          <w:sz w:val="28"/>
          <w:szCs w:val="28"/>
          <w:u w:color="000000"/>
        </w:rPr>
      </w:pPr>
      <w:r w:rsidRPr="007B6EE4">
        <w:rPr>
          <w:b/>
          <w:sz w:val="28"/>
          <w:szCs w:val="28"/>
        </w:rPr>
        <w:t>Лаборатория «</w:t>
      </w:r>
      <w:r w:rsidRPr="007B6EE4">
        <w:rPr>
          <w:sz w:val="28"/>
          <w:szCs w:val="28"/>
          <w:u w:color="000000"/>
        </w:rPr>
        <w:t>Учебный кондитерский цех»</w:t>
      </w:r>
    </w:p>
    <w:p w:rsidR="00D63378" w:rsidRPr="007B6EE4" w:rsidRDefault="00D63378" w:rsidP="00297617">
      <w:pPr>
        <w:ind w:left="709"/>
        <w:rPr>
          <w:sz w:val="28"/>
          <w:szCs w:val="28"/>
        </w:rPr>
      </w:pPr>
      <w:r w:rsidRPr="007B6EE4">
        <w:rPr>
          <w:sz w:val="28"/>
          <w:szCs w:val="28"/>
          <w:u w:val="single"/>
        </w:rPr>
        <w:t>Рабочее место преподавателя</w:t>
      </w:r>
      <w:r w:rsidRPr="007B6EE4">
        <w:rPr>
          <w:sz w:val="28"/>
          <w:szCs w:val="28"/>
        </w:rPr>
        <w:t>.</w:t>
      </w:r>
    </w:p>
    <w:p w:rsidR="00D63378" w:rsidRPr="007B6EE4" w:rsidRDefault="00D63378" w:rsidP="00297617">
      <w:pPr>
        <w:ind w:left="709"/>
        <w:rPr>
          <w:sz w:val="28"/>
          <w:szCs w:val="28"/>
        </w:rPr>
      </w:pPr>
      <w:r w:rsidRPr="007B6EE4">
        <w:rPr>
          <w:sz w:val="28"/>
          <w:szCs w:val="28"/>
          <w:u w:val="single"/>
        </w:rPr>
        <w:t xml:space="preserve">Место для презентации готовых хлебобулочных, мучных кондитерских изделий </w:t>
      </w:r>
      <w:r w:rsidRPr="007B6EE4">
        <w:rPr>
          <w:sz w:val="28"/>
          <w:szCs w:val="28"/>
        </w:rPr>
        <w:t>(обеденный стол, стулья, шкаф для столовой посуды).</w:t>
      </w:r>
    </w:p>
    <w:p w:rsidR="00D63378" w:rsidRPr="007B6EE4" w:rsidRDefault="00D63378" w:rsidP="00297617">
      <w:pPr>
        <w:ind w:left="709"/>
        <w:rPr>
          <w:sz w:val="28"/>
          <w:szCs w:val="28"/>
          <w:u w:val="single"/>
        </w:rPr>
      </w:pPr>
      <w:r w:rsidRPr="007B6EE4">
        <w:rPr>
          <w:sz w:val="28"/>
          <w:szCs w:val="28"/>
          <w:u w:val="single"/>
        </w:rPr>
        <w:t>Технические средства обучения (к</w:t>
      </w:r>
      <w:r w:rsidRPr="007B6EE4">
        <w:rPr>
          <w:sz w:val="28"/>
          <w:szCs w:val="28"/>
        </w:rPr>
        <w:t xml:space="preserve">омпьютер, средства </w:t>
      </w:r>
      <w:proofErr w:type="spellStart"/>
      <w:r w:rsidRPr="007B6EE4">
        <w:rPr>
          <w:sz w:val="28"/>
          <w:szCs w:val="28"/>
        </w:rPr>
        <w:t>аудиовизуализации</w:t>
      </w:r>
      <w:proofErr w:type="spellEnd"/>
      <w:r w:rsidRPr="007B6EE4">
        <w:rPr>
          <w:sz w:val="28"/>
          <w:szCs w:val="28"/>
        </w:rPr>
        <w:t>, мультимедийные и интерактивные обучающие материалы).</w:t>
      </w:r>
    </w:p>
    <w:p w:rsidR="00D63378" w:rsidRPr="007B6EE4" w:rsidRDefault="00D63378" w:rsidP="00297617">
      <w:pPr>
        <w:spacing w:before="120" w:after="120"/>
        <w:ind w:left="709"/>
        <w:rPr>
          <w:sz w:val="28"/>
          <w:szCs w:val="28"/>
          <w:u w:val="single"/>
        </w:rPr>
      </w:pPr>
      <w:r w:rsidRPr="007B6EE4">
        <w:rPr>
          <w:sz w:val="28"/>
          <w:szCs w:val="28"/>
          <w:u w:val="single"/>
        </w:rPr>
        <w:t>Основное и вспомогательное технологическое оборудование: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Весы настольные электронные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Конвекционная печь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Микроволновая печь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Подовая печь (для пиццы)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lastRenderedPageBreak/>
        <w:t>Расстоечный</w:t>
      </w:r>
      <w:proofErr w:type="spellEnd"/>
      <w:r w:rsidRPr="007B6EE4">
        <w:rPr>
          <w:sz w:val="28"/>
          <w:szCs w:val="28"/>
        </w:rPr>
        <w:t xml:space="preserve"> шкаф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Плита электрическая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Шкаф холодильный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Шкаф морозильный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Шкаф шоковой заморозки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proofErr w:type="spellStart"/>
      <w:r w:rsidRPr="007B6EE4">
        <w:rPr>
          <w:bCs/>
          <w:kern w:val="36"/>
          <w:sz w:val="28"/>
          <w:szCs w:val="28"/>
        </w:rPr>
        <w:t>Льдогенератор</w:t>
      </w:r>
      <w:proofErr w:type="spellEnd"/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proofErr w:type="spellStart"/>
      <w:r w:rsidRPr="007B6EE4">
        <w:rPr>
          <w:bCs/>
          <w:kern w:val="36"/>
          <w:sz w:val="28"/>
          <w:szCs w:val="28"/>
        </w:rPr>
        <w:t>Фризер</w:t>
      </w:r>
      <w:proofErr w:type="spellEnd"/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Тестораскаточная машина (настольная)</w:t>
      </w:r>
    </w:p>
    <w:p w:rsidR="00D63378" w:rsidRPr="007B6EE4" w:rsidRDefault="00D63378" w:rsidP="00297617">
      <w:pPr>
        <w:ind w:left="709"/>
        <w:rPr>
          <w:sz w:val="28"/>
          <w:szCs w:val="28"/>
        </w:rPr>
      </w:pPr>
      <w:r w:rsidRPr="007B6EE4">
        <w:rPr>
          <w:sz w:val="28"/>
          <w:szCs w:val="28"/>
        </w:rPr>
        <w:t>Планетарный миксер</w:t>
      </w:r>
      <w:r w:rsidRPr="007B6EE4">
        <w:rPr>
          <w:rFonts w:eastAsia="Batang"/>
          <w:color w:val="000000"/>
          <w:sz w:val="28"/>
          <w:szCs w:val="28"/>
          <w:lang w:eastAsia="ko-KR"/>
        </w:rPr>
        <w:t xml:space="preserve"> (с венчиками: прутковый, </w:t>
      </w:r>
      <w:proofErr w:type="gramStart"/>
      <w:r w:rsidRPr="007B6EE4">
        <w:rPr>
          <w:rFonts w:eastAsia="Batang"/>
          <w:color w:val="000000"/>
          <w:sz w:val="28"/>
          <w:szCs w:val="28"/>
          <w:lang w:eastAsia="ko-KR"/>
        </w:rPr>
        <w:t>плоско-решетчатый</w:t>
      </w:r>
      <w:proofErr w:type="gramEnd"/>
      <w:r w:rsidRPr="007B6EE4">
        <w:rPr>
          <w:rFonts w:eastAsia="Batang"/>
          <w:color w:val="000000"/>
          <w:sz w:val="28"/>
          <w:szCs w:val="28"/>
          <w:lang w:eastAsia="ko-KR"/>
        </w:rPr>
        <w:t>, спиральный)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Тестомесильная машина (настольная)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Миксер (погружной)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sz w:val="28"/>
          <w:szCs w:val="28"/>
        </w:rPr>
        <w:t>Мясорубка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Куттер или процессор кухонный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7B6EE4">
        <w:rPr>
          <w:bCs/>
          <w:kern w:val="36"/>
          <w:sz w:val="28"/>
          <w:szCs w:val="28"/>
        </w:rPr>
        <w:t>цитрусовых</w:t>
      </w:r>
      <w:proofErr w:type="gramEnd"/>
      <w:r w:rsidRPr="007B6EE4">
        <w:rPr>
          <w:bCs/>
          <w:kern w:val="36"/>
          <w:sz w:val="28"/>
          <w:szCs w:val="28"/>
        </w:rPr>
        <w:t>, универсальная)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Пресс для пиццы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Лампа для карамели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Аппарат для </w:t>
      </w:r>
      <w:proofErr w:type="spellStart"/>
      <w:r w:rsidRPr="007B6EE4">
        <w:rPr>
          <w:bCs/>
          <w:kern w:val="36"/>
          <w:sz w:val="28"/>
          <w:szCs w:val="28"/>
        </w:rPr>
        <w:t>темперирования</w:t>
      </w:r>
      <w:proofErr w:type="spellEnd"/>
      <w:r w:rsidRPr="007B6EE4">
        <w:rPr>
          <w:bCs/>
          <w:kern w:val="36"/>
          <w:sz w:val="28"/>
          <w:szCs w:val="28"/>
        </w:rPr>
        <w:t xml:space="preserve"> шоколада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Газовая горелка (для </w:t>
      </w:r>
      <w:proofErr w:type="spellStart"/>
      <w:r w:rsidRPr="007B6EE4">
        <w:rPr>
          <w:bCs/>
          <w:kern w:val="36"/>
          <w:sz w:val="28"/>
          <w:szCs w:val="28"/>
        </w:rPr>
        <w:t>карамелизации</w:t>
      </w:r>
      <w:proofErr w:type="spellEnd"/>
      <w:r w:rsidRPr="007B6EE4">
        <w:rPr>
          <w:bCs/>
          <w:kern w:val="36"/>
          <w:sz w:val="28"/>
          <w:szCs w:val="28"/>
        </w:rPr>
        <w:t>)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Термометр </w:t>
      </w:r>
      <w:proofErr w:type="spellStart"/>
      <w:r w:rsidRPr="007B6EE4">
        <w:rPr>
          <w:bCs/>
          <w:kern w:val="36"/>
          <w:sz w:val="28"/>
          <w:szCs w:val="28"/>
        </w:rPr>
        <w:t>инфрокрасный</w:t>
      </w:r>
      <w:proofErr w:type="spellEnd"/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Термометр со щупом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Овоскоп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sz w:val="28"/>
          <w:szCs w:val="28"/>
        </w:rPr>
        <w:t>Машина для вакуумной упаковки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Производственный стол с моечной ванной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Производственный стол с деревянным покрытием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Моечная ванна (двухсекционная)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Стеллаж передвижной</w:t>
      </w:r>
    </w:p>
    <w:p w:rsidR="00D63378" w:rsidRPr="007B6EE4" w:rsidRDefault="00D63378" w:rsidP="00297617">
      <w:pPr>
        <w:jc w:val="both"/>
        <w:rPr>
          <w:sz w:val="28"/>
          <w:szCs w:val="28"/>
        </w:rPr>
      </w:pPr>
    </w:p>
    <w:p w:rsidR="00D63378" w:rsidRPr="007B6EE4" w:rsidRDefault="00297617" w:rsidP="00297617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967F6">
        <w:rPr>
          <w:b/>
          <w:sz w:val="28"/>
          <w:szCs w:val="28"/>
        </w:rPr>
        <w:t xml:space="preserve"> </w:t>
      </w:r>
      <w:r w:rsidR="00D63378" w:rsidRPr="007B6EE4">
        <w:rPr>
          <w:b/>
          <w:sz w:val="28"/>
          <w:szCs w:val="28"/>
        </w:rPr>
        <w:t>Требования к оснащению баз практик</w:t>
      </w:r>
    </w:p>
    <w:p w:rsidR="00D63378" w:rsidRPr="007B6EE4" w:rsidRDefault="00D63378" w:rsidP="00297617">
      <w:pPr>
        <w:ind w:left="567"/>
        <w:jc w:val="both"/>
        <w:rPr>
          <w:b/>
          <w:sz w:val="28"/>
          <w:szCs w:val="28"/>
          <w:u w:color="000000"/>
        </w:rPr>
      </w:pPr>
      <w:r w:rsidRPr="007B6EE4">
        <w:rPr>
          <w:b/>
          <w:sz w:val="28"/>
          <w:szCs w:val="28"/>
        </w:rPr>
        <w:t>К</w:t>
      </w:r>
      <w:r w:rsidRPr="007B6EE4">
        <w:rPr>
          <w:b/>
          <w:sz w:val="28"/>
          <w:szCs w:val="28"/>
          <w:u w:color="000000"/>
        </w:rPr>
        <w:t>ухня организации питания: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Весы настольные электронные;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Пароконвектомат</w:t>
      </w:r>
      <w:proofErr w:type="spellEnd"/>
      <w:r w:rsidRPr="007B6EE4">
        <w:rPr>
          <w:sz w:val="28"/>
          <w:szCs w:val="28"/>
        </w:rPr>
        <w:t xml:space="preserve">; 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Конвекционная печь или жар;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Микроволновая печь;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Расстоечный</w:t>
      </w:r>
      <w:proofErr w:type="spellEnd"/>
      <w:r w:rsidRPr="007B6EE4">
        <w:rPr>
          <w:sz w:val="28"/>
          <w:szCs w:val="28"/>
        </w:rPr>
        <w:t xml:space="preserve"> шкаф;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Плита электрическая; 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Фритюрница;  </w:t>
      </w:r>
    </w:p>
    <w:p w:rsidR="00D63378" w:rsidRPr="007B6EE4" w:rsidRDefault="00D63378" w:rsidP="00297617">
      <w:pPr>
        <w:ind w:left="567"/>
        <w:rPr>
          <w:bCs/>
          <w:kern w:val="36"/>
          <w:sz w:val="28"/>
          <w:szCs w:val="28"/>
        </w:rPr>
      </w:pPr>
      <w:proofErr w:type="spellStart"/>
      <w:r w:rsidRPr="007B6EE4">
        <w:rPr>
          <w:bCs/>
          <w:kern w:val="36"/>
          <w:sz w:val="28"/>
          <w:szCs w:val="28"/>
        </w:rPr>
        <w:t>Электрогриль</w:t>
      </w:r>
      <w:proofErr w:type="spellEnd"/>
      <w:r w:rsidRPr="007B6EE4">
        <w:rPr>
          <w:bCs/>
          <w:kern w:val="36"/>
          <w:sz w:val="28"/>
          <w:szCs w:val="28"/>
        </w:rPr>
        <w:t xml:space="preserve"> (жарочная поверхность)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Шкаф холодильный; 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Шкаф морозильный;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Шкаф шоковой заморозки;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Льдогенератор</w:t>
      </w:r>
      <w:proofErr w:type="spellEnd"/>
      <w:r w:rsidRPr="007B6EE4">
        <w:rPr>
          <w:sz w:val="28"/>
          <w:szCs w:val="28"/>
        </w:rPr>
        <w:t xml:space="preserve">; 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Стол холодильный с охлаждаемой горкой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Тестораскаточная машина;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lastRenderedPageBreak/>
        <w:t>Планетарный миксер;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Диспенсер для подогрева тарелок;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gramStart"/>
      <w:r w:rsidRPr="007B6EE4">
        <w:rPr>
          <w:sz w:val="28"/>
          <w:szCs w:val="28"/>
        </w:rPr>
        <w:t>Блендер (ручной с дополнительной насадкой для взбивания);</w:t>
      </w:r>
      <w:proofErr w:type="gramEnd"/>
    </w:p>
    <w:p w:rsidR="00D63378" w:rsidRPr="007B6EE4" w:rsidRDefault="00D63378" w:rsidP="00297617">
      <w:pPr>
        <w:ind w:left="567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sz w:val="28"/>
          <w:szCs w:val="28"/>
        </w:rPr>
        <w:t>Мясорубка;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Овощерезка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Процессор кухонный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Слайсер</w:t>
      </w:r>
      <w:proofErr w:type="spellEnd"/>
      <w:r w:rsidRPr="007B6EE4">
        <w:rPr>
          <w:sz w:val="28"/>
          <w:szCs w:val="28"/>
        </w:rPr>
        <w:t xml:space="preserve">; 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Куттер или </w:t>
      </w:r>
      <w:proofErr w:type="spellStart"/>
      <w:r w:rsidRPr="007B6EE4">
        <w:rPr>
          <w:bCs/>
          <w:kern w:val="36"/>
          <w:sz w:val="28"/>
          <w:szCs w:val="28"/>
        </w:rPr>
        <w:t>бликсер</w:t>
      </w:r>
      <w:proofErr w:type="spellEnd"/>
      <w:r w:rsidRPr="007B6EE4">
        <w:rPr>
          <w:bCs/>
          <w:kern w:val="36"/>
          <w:sz w:val="28"/>
          <w:szCs w:val="28"/>
        </w:rPr>
        <w:t xml:space="preserve"> (для тонкого измельчения продуктов)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Миксер для коктейлей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7B6EE4">
        <w:rPr>
          <w:bCs/>
          <w:kern w:val="36"/>
          <w:sz w:val="28"/>
          <w:szCs w:val="28"/>
        </w:rPr>
        <w:t>цитрусовых</w:t>
      </w:r>
      <w:proofErr w:type="gramEnd"/>
      <w:r w:rsidRPr="007B6EE4">
        <w:rPr>
          <w:bCs/>
          <w:kern w:val="36"/>
          <w:sz w:val="28"/>
          <w:szCs w:val="28"/>
        </w:rPr>
        <w:t>, универсальная)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Машина для вакуумной упаковки; 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proofErr w:type="spellStart"/>
      <w:r w:rsidRPr="007B6EE4">
        <w:rPr>
          <w:bCs/>
          <w:kern w:val="36"/>
          <w:sz w:val="28"/>
          <w:szCs w:val="28"/>
        </w:rPr>
        <w:t>Кофемашина</w:t>
      </w:r>
      <w:proofErr w:type="spellEnd"/>
      <w:r w:rsidRPr="007B6EE4">
        <w:rPr>
          <w:bCs/>
          <w:kern w:val="36"/>
          <w:sz w:val="28"/>
          <w:szCs w:val="28"/>
        </w:rPr>
        <w:t xml:space="preserve"> с </w:t>
      </w:r>
      <w:proofErr w:type="spellStart"/>
      <w:r w:rsidRPr="007B6EE4">
        <w:rPr>
          <w:bCs/>
          <w:kern w:val="36"/>
          <w:sz w:val="28"/>
          <w:szCs w:val="28"/>
        </w:rPr>
        <w:t>капучинатором</w:t>
      </w:r>
      <w:proofErr w:type="spellEnd"/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rFonts w:eastAsia="Batang"/>
          <w:sz w:val="28"/>
          <w:szCs w:val="28"/>
          <w:lang w:eastAsia="ko-KR"/>
        </w:rPr>
      </w:pPr>
      <w:proofErr w:type="spellStart"/>
      <w:r w:rsidRPr="007B6EE4">
        <w:rPr>
          <w:rFonts w:eastAsia="Batang"/>
          <w:bCs/>
          <w:kern w:val="36"/>
          <w:sz w:val="28"/>
          <w:szCs w:val="28"/>
          <w:lang w:eastAsia="ko-KR"/>
        </w:rPr>
        <w:t>Ховоли</w:t>
      </w:r>
      <w:proofErr w:type="spellEnd"/>
      <w:r w:rsidRPr="007B6EE4">
        <w:rPr>
          <w:rFonts w:eastAsia="Batang"/>
          <w:bCs/>
          <w:kern w:val="36"/>
          <w:sz w:val="28"/>
          <w:szCs w:val="28"/>
          <w:lang w:eastAsia="ko-KR"/>
        </w:rPr>
        <w:t xml:space="preserve"> (оборудование для варки кофе на песке)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Кофемолка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Лампа для карамели</w:t>
      </w:r>
      <w:r w:rsidRPr="007B6EE4">
        <w:rPr>
          <w:sz w:val="28"/>
          <w:szCs w:val="28"/>
        </w:rPr>
        <w:t xml:space="preserve">; </w:t>
      </w:r>
      <w:r w:rsidRPr="007B6EE4">
        <w:rPr>
          <w:bCs/>
          <w:kern w:val="36"/>
          <w:sz w:val="28"/>
          <w:szCs w:val="28"/>
        </w:rPr>
        <w:t xml:space="preserve">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Аппарат для </w:t>
      </w:r>
      <w:proofErr w:type="spellStart"/>
      <w:r w:rsidRPr="007B6EE4">
        <w:rPr>
          <w:bCs/>
          <w:kern w:val="36"/>
          <w:sz w:val="28"/>
          <w:szCs w:val="28"/>
        </w:rPr>
        <w:t>темперирования</w:t>
      </w:r>
      <w:proofErr w:type="spellEnd"/>
      <w:r w:rsidRPr="007B6EE4">
        <w:rPr>
          <w:bCs/>
          <w:kern w:val="36"/>
          <w:sz w:val="28"/>
          <w:szCs w:val="28"/>
        </w:rPr>
        <w:t xml:space="preserve"> шоколада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Сифон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Газовая горелка (для </w:t>
      </w:r>
      <w:proofErr w:type="spellStart"/>
      <w:r w:rsidRPr="007B6EE4">
        <w:rPr>
          <w:bCs/>
          <w:kern w:val="36"/>
          <w:sz w:val="28"/>
          <w:szCs w:val="28"/>
        </w:rPr>
        <w:t>карамелизации</w:t>
      </w:r>
      <w:proofErr w:type="spellEnd"/>
      <w:r w:rsidRPr="007B6EE4">
        <w:rPr>
          <w:bCs/>
          <w:kern w:val="36"/>
          <w:sz w:val="28"/>
          <w:szCs w:val="28"/>
        </w:rPr>
        <w:t>)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Машина посудомоечная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rFonts w:eastAsia="Batang"/>
          <w:bCs/>
          <w:kern w:val="36"/>
          <w:sz w:val="28"/>
          <w:szCs w:val="28"/>
          <w:lang w:eastAsia="ko-KR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7B6EE4">
        <w:rPr>
          <w:sz w:val="28"/>
          <w:szCs w:val="28"/>
        </w:rPr>
        <w:t>;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7B6EE4">
        <w:rPr>
          <w:sz w:val="28"/>
          <w:szCs w:val="28"/>
        </w:rPr>
        <w:t>.</w:t>
      </w:r>
    </w:p>
    <w:p w:rsidR="00D63378" w:rsidRPr="007B6EE4" w:rsidRDefault="00D63378" w:rsidP="00297617">
      <w:pPr>
        <w:ind w:left="567"/>
        <w:jc w:val="both"/>
        <w:rPr>
          <w:b/>
          <w:sz w:val="28"/>
          <w:szCs w:val="28"/>
        </w:rPr>
      </w:pPr>
    </w:p>
    <w:p w:rsidR="00D63378" w:rsidRPr="007B6EE4" w:rsidRDefault="00D63378" w:rsidP="00297617">
      <w:pPr>
        <w:ind w:left="567"/>
        <w:jc w:val="both"/>
        <w:rPr>
          <w:sz w:val="28"/>
          <w:szCs w:val="28"/>
          <w:u w:color="000000"/>
        </w:rPr>
      </w:pPr>
      <w:r w:rsidRPr="007B6EE4">
        <w:rPr>
          <w:b/>
          <w:sz w:val="28"/>
          <w:szCs w:val="28"/>
        </w:rPr>
        <w:t>К</w:t>
      </w:r>
      <w:r w:rsidRPr="007B6EE4">
        <w:rPr>
          <w:b/>
          <w:sz w:val="28"/>
          <w:szCs w:val="28"/>
          <w:u w:color="000000"/>
        </w:rPr>
        <w:t>ондитерский цех организации питания</w:t>
      </w:r>
      <w:r w:rsidRPr="007B6EE4">
        <w:rPr>
          <w:sz w:val="28"/>
          <w:szCs w:val="28"/>
          <w:u w:color="000000"/>
        </w:rPr>
        <w:t>: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Весы настольные электронные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Конвекционная печь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Микроволновая печь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Подовая печь (для пиццы)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proofErr w:type="spellStart"/>
      <w:r w:rsidRPr="007B6EE4">
        <w:rPr>
          <w:sz w:val="28"/>
          <w:szCs w:val="28"/>
        </w:rPr>
        <w:t>Расстоечный</w:t>
      </w:r>
      <w:proofErr w:type="spellEnd"/>
      <w:r w:rsidRPr="007B6EE4">
        <w:rPr>
          <w:sz w:val="28"/>
          <w:szCs w:val="28"/>
        </w:rPr>
        <w:t xml:space="preserve"> шкаф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Плита электрическая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Шкаф холодильный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Шкаф морозильный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 xml:space="preserve">Шкаф шоковой заморозки 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Тестораскаточная машина (настольная)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Планетарный миксер</w:t>
      </w:r>
      <w:r w:rsidRPr="007B6EE4">
        <w:rPr>
          <w:rFonts w:eastAsia="Batang"/>
          <w:color w:val="000000"/>
          <w:sz w:val="28"/>
          <w:szCs w:val="28"/>
          <w:lang w:eastAsia="ko-KR"/>
        </w:rPr>
        <w:t xml:space="preserve"> (с венчиками: прутковый, </w:t>
      </w:r>
      <w:proofErr w:type="gramStart"/>
      <w:r w:rsidRPr="007B6EE4">
        <w:rPr>
          <w:rFonts w:eastAsia="Batang"/>
          <w:color w:val="000000"/>
          <w:sz w:val="28"/>
          <w:szCs w:val="28"/>
          <w:lang w:eastAsia="ko-KR"/>
        </w:rPr>
        <w:t>плоско-решетчатый</w:t>
      </w:r>
      <w:proofErr w:type="gramEnd"/>
      <w:r w:rsidRPr="007B6EE4">
        <w:rPr>
          <w:rFonts w:eastAsia="Batang"/>
          <w:color w:val="000000"/>
          <w:sz w:val="28"/>
          <w:szCs w:val="28"/>
          <w:lang w:eastAsia="ko-KR"/>
        </w:rPr>
        <w:t>, спиральный)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Тестомесильная машина (настольная)</w:t>
      </w:r>
    </w:p>
    <w:p w:rsidR="00D63378" w:rsidRPr="007B6EE4" w:rsidRDefault="00D63378" w:rsidP="00297617">
      <w:pPr>
        <w:ind w:left="567"/>
        <w:rPr>
          <w:sz w:val="28"/>
          <w:szCs w:val="28"/>
        </w:rPr>
      </w:pPr>
      <w:r w:rsidRPr="007B6EE4">
        <w:rPr>
          <w:sz w:val="28"/>
          <w:szCs w:val="28"/>
        </w:rPr>
        <w:t>Миксер (погружной)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sz w:val="28"/>
          <w:szCs w:val="28"/>
        </w:rPr>
        <w:t>Мясорубка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Куттер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7B6EE4">
        <w:rPr>
          <w:bCs/>
          <w:kern w:val="36"/>
          <w:sz w:val="28"/>
          <w:szCs w:val="28"/>
        </w:rPr>
        <w:t>цитрусовых</w:t>
      </w:r>
      <w:proofErr w:type="gramEnd"/>
      <w:r w:rsidRPr="007B6EE4">
        <w:rPr>
          <w:bCs/>
          <w:kern w:val="36"/>
          <w:sz w:val="28"/>
          <w:szCs w:val="28"/>
        </w:rPr>
        <w:t>, универсальная)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Пресс для пиццы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Лампа для карамели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Аппарат для </w:t>
      </w:r>
      <w:proofErr w:type="spellStart"/>
      <w:r w:rsidRPr="007B6EE4">
        <w:rPr>
          <w:bCs/>
          <w:kern w:val="36"/>
          <w:sz w:val="28"/>
          <w:szCs w:val="28"/>
        </w:rPr>
        <w:t>темперирования</w:t>
      </w:r>
      <w:proofErr w:type="spellEnd"/>
      <w:r w:rsidRPr="007B6EE4">
        <w:rPr>
          <w:bCs/>
          <w:kern w:val="36"/>
          <w:sz w:val="28"/>
          <w:szCs w:val="28"/>
        </w:rPr>
        <w:t xml:space="preserve"> шоколада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Сифон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lastRenderedPageBreak/>
        <w:t xml:space="preserve">Газовая горелка (для </w:t>
      </w:r>
      <w:proofErr w:type="spellStart"/>
      <w:r w:rsidRPr="007B6EE4">
        <w:rPr>
          <w:bCs/>
          <w:kern w:val="36"/>
          <w:sz w:val="28"/>
          <w:szCs w:val="28"/>
        </w:rPr>
        <w:t>карамелизации</w:t>
      </w:r>
      <w:proofErr w:type="spellEnd"/>
      <w:r w:rsidRPr="007B6EE4">
        <w:rPr>
          <w:bCs/>
          <w:kern w:val="36"/>
          <w:sz w:val="28"/>
          <w:szCs w:val="28"/>
        </w:rPr>
        <w:t>)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Термометр </w:t>
      </w:r>
      <w:proofErr w:type="spellStart"/>
      <w:r w:rsidRPr="007B6EE4">
        <w:rPr>
          <w:bCs/>
          <w:kern w:val="36"/>
          <w:sz w:val="28"/>
          <w:szCs w:val="28"/>
        </w:rPr>
        <w:t>инфрокрасный</w:t>
      </w:r>
      <w:proofErr w:type="spellEnd"/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 xml:space="preserve">Термометр со щупом </w:t>
      </w:r>
    </w:p>
    <w:p w:rsidR="00D63378" w:rsidRPr="007B6EE4" w:rsidRDefault="00D63378" w:rsidP="00297617">
      <w:pPr>
        <w:ind w:left="567"/>
        <w:outlineLvl w:val="0"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Овоскоп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sz w:val="28"/>
          <w:szCs w:val="28"/>
        </w:rPr>
        <w:t>Машина для вакуумной упаковки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Производственный стол с моечной ванной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Производственный стол с деревянным покрытием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Моечная ванна (двухсекционная)</w:t>
      </w:r>
    </w:p>
    <w:p w:rsidR="00D63378" w:rsidRPr="007B6EE4" w:rsidRDefault="00D63378" w:rsidP="00297617">
      <w:pPr>
        <w:ind w:left="567"/>
        <w:contextualSpacing/>
        <w:rPr>
          <w:bCs/>
          <w:kern w:val="36"/>
          <w:sz w:val="28"/>
          <w:szCs w:val="28"/>
        </w:rPr>
      </w:pPr>
      <w:r w:rsidRPr="007B6EE4">
        <w:rPr>
          <w:bCs/>
          <w:kern w:val="36"/>
          <w:sz w:val="28"/>
          <w:szCs w:val="28"/>
        </w:rPr>
        <w:t>Стеллаж передвижной</w:t>
      </w:r>
    </w:p>
    <w:p w:rsidR="00D63378" w:rsidRPr="007B6EE4" w:rsidRDefault="00D63378" w:rsidP="00D63378">
      <w:pPr>
        <w:ind w:firstLine="709"/>
        <w:contextualSpacing/>
        <w:rPr>
          <w:bCs/>
          <w:kern w:val="36"/>
          <w:sz w:val="28"/>
          <w:szCs w:val="28"/>
        </w:rPr>
      </w:pPr>
    </w:p>
    <w:p w:rsidR="00D63378" w:rsidRPr="007B6EE4" w:rsidRDefault="00B967F6" w:rsidP="00D63378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63378" w:rsidRPr="007B6EE4">
        <w:rPr>
          <w:b/>
          <w:sz w:val="28"/>
          <w:szCs w:val="28"/>
        </w:rPr>
        <w:t>Требования к оснащению баз практик</w:t>
      </w:r>
    </w:p>
    <w:p w:rsidR="00D63378" w:rsidRPr="007B6EE4" w:rsidRDefault="00D63378" w:rsidP="00D63378">
      <w:pPr>
        <w:ind w:firstLine="709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Реализация образовательной программы предполагает обязательную</w:t>
      </w:r>
      <w:r w:rsidR="00367DD1">
        <w:rPr>
          <w:sz w:val="28"/>
          <w:szCs w:val="28"/>
        </w:rPr>
        <w:t xml:space="preserve"> практическую подготовку, которая реализуется в форме учебной и производственной практики</w:t>
      </w:r>
      <w:r w:rsidRPr="007B6EE4">
        <w:rPr>
          <w:sz w:val="28"/>
          <w:szCs w:val="28"/>
        </w:rPr>
        <w:t>.</w:t>
      </w:r>
    </w:p>
    <w:p w:rsidR="00D63378" w:rsidRPr="00EC63B1" w:rsidRDefault="00D63378" w:rsidP="007B6EE4">
      <w:pPr>
        <w:ind w:firstLine="426"/>
        <w:jc w:val="both"/>
        <w:rPr>
          <w:b/>
          <w:sz w:val="28"/>
          <w:szCs w:val="28"/>
        </w:rPr>
      </w:pPr>
      <w:proofErr w:type="gramStart"/>
      <w:r w:rsidRPr="00EC63B1">
        <w:rPr>
          <w:sz w:val="28"/>
          <w:szCs w:val="28"/>
        </w:rPr>
        <w:t>Учебная пр</w:t>
      </w:r>
      <w:r w:rsidR="007B6EE4" w:rsidRPr="00EC63B1">
        <w:rPr>
          <w:sz w:val="28"/>
          <w:szCs w:val="28"/>
        </w:rPr>
        <w:t>актика реализуется в лабораториях колледжа</w:t>
      </w:r>
      <w:r w:rsidRPr="00EC63B1">
        <w:rPr>
          <w:sz w:val="28"/>
          <w:szCs w:val="28"/>
        </w:rPr>
        <w:t xml:space="preserve">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EC63B1">
        <w:rPr>
          <w:sz w:val="28"/>
          <w:szCs w:val="28"/>
        </w:rPr>
        <w:t>WorldSkills</w:t>
      </w:r>
      <w:proofErr w:type="spellEnd"/>
      <w:r w:rsidRPr="00EC63B1">
        <w:rPr>
          <w:sz w:val="28"/>
          <w:szCs w:val="28"/>
        </w:rPr>
        <w:t xml:space="preserve"> и указанных в инфраструктурных листах конкурсной документации </w:t>
      </w:r>
      <w:proofErr w:type="spellStart"/>
      <w:r w:rsidRPr="00EC63B1">
        <w:rPr>
          <w:sz w:val="28"/>
          <w:szCs w:val="28"/>
        </w:rPr>
        <w:t>WorldSkills</w:t>
      </w:r>
      <w:proofErr w:type="spellEnd"/>
      <w:r w:rsidRPr="00EC63B1">
        <w:rPr>
          <w:sz w:val="28"/>
          <w:szCs w:val="28"/>
        </w:rPr>
        <w:t xml:space="preserve"> по </w:t>
      </w:r>
      <w:r w:rsidRPr="00EC63B1">
        <w:rPr>
          <w:bCs/>
          <w:sz w:val="28"/>
          <w:szCs w:val="28"/>
        </w:rPr>
        <w:t xml:space="preserve">компетенции </w:t>
      </w:r>
      <w:r w:rsidRPr="00EC63B1">
        <w:rPr>
          <w:sz w:val="28"/>
          <w:szCs w:val="28"/>
        </w:rPr>
        <w:t>«Поварское и кондитерское дело» (или их аналогов)</w:t>
      </w:r>
      <w:r w:rsidRPr="00EC63B1">
        <w:rPr>
          <w:b/>
          <w:sz w:val="28"/>
          <w:szCs w:val="28"/>
        </w:rPr>
        <w:t xml:space="preserve">. </w:t>
      </w:r>
      <w:proofErr w:type="gramEnd"/>
    </w:p>
    <w:p w:rsidR="00D63378" w:rsidRPr="007B6EE4" w:rsidRDefault="00D63378" w:rsidP="00D63378">
      <w:pPr>
        <w:ind w:firstLine="426"/>
        <w:jc w:val="both"/>
        <w:rPr>
          <w:sz w:val="28"/>
          <w:szCs w:val="28"/>
        </w:rPr>
      </w:pPr>
      <w:r w:rsidRPr="007B6EE4">
        <w:rPr>
          <w:sz w:val="28"/>
          <w:szCs w:val="28"/>
        </w:rPr>
        <w:t>Производственная практика реализуется в организациях общественного питания, обеспечивающих деятельность обучающи</w:t>
      </w:r>
      <w:r w:rsidR="007B6EE4">
        <w:rPr>
          <w:sz w:val="28"/>
          <w:szCs w:val="28"/>
        </w:rPr>
        <w:t>хся в профессиональной области.</w:t>
      </w:r>
    </w:p>
    <w:p w:rsidR="00B81598" w:rsidRPr="00647E20" w:rsidRDefault="00D63378" w:rsidP="007B6EE4">
      <w:pPr>
        <w:jc w:val="both"/>
        <w:rPr>
          <w:color w:val="000000"/>
          <w:sz w:val="28"/>
          <w:szCs w:val="28"/>
        </w:rPr>
      </w:pPr>
      <w:r w:rsidRPr="007B6EE4">
        <w:rPr>
          <w:sz w:val="28"/>
          <w:szCs w:val="28"/>
        </w:rPr>
        <w:tab/>
      </w:r>
    </w:p>
    <w:p w:rsidR="00B81598" w:rsidRPr="00647E20" w:rsidRDefault="00297617" w:rsidP="00B81598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CE6D80">
        <w:rPr>
          <w:b/>
          <w:bCs/>
          <w:color w:val="000000"/>
          <w:sz w:val="28"/>
          <w:szCs w:val="28"/>
        </w:rPr>
        <w:t xml:space="preserve">.3. </w:t>
      </w:r>
      <w:r w:rsidR="00B81598" w:rsidRPr="00647E20">
        <w:rPr>
          <w:b/>
          <w:bCs/>
          <w:color w:val="000000"/>
          <w:sz w:val="28"/>
          <w:szCs w:val="28"/>
        </w:rPr>
        <w:t>Учебно-методическое и информационное обеспечение</w:t>
      </w:r>
    </w:p>
    <w:p w:rsidR="00B81598" w:rsidRPr="00647E20" w:rsidRDefault="00B81598" w:rsidP="00B81598">
      <w:pPr>
        <w:rPr>
          <w:rFonts w:ascii="Arial" w:hAnsi="Arial" w:cs="Arial"/>
          <w:color w:val="000000"/>
          <w:sz w:val="28"/>
          <w:szCs w:val="28"/>
        </w:rPr>
      </w:pPr>
    </w:p>
    <w:p w:rsidR="00B81598" w:rsidRPr="00647E20" w:rsidRDefault="00B81598" w:rsidP="00CE6D80">
      <w:pPr>
        <w:jc w:val="both"/>
        <w:rPr>
          <w:sz w:val="28"/>
          <w:szCs w:val="28"/>
        </w:rPr>
      </w:pPr>
      <w:r w:rsidRPr="00647E20">
        <w:rPr>
          <w:color w:val="000000"/>
          <w:sz w:val="28"/>
          <w:szCs w:val="28"/>
        </w:rPr>
        <w:tab/>
        <w:t xml:space="preserve">Библиотечный фонд укомплектован печатными изданиями и электронными изданиями по </w:t>
      </w:r>
      <w:r w:rsidR="00367DD1">
        <w:rPr>
          <w:color w:val="000000"/>
          <w:sz w:val="28"/>
          <w:szCs w:val="28"/>
        </w:rPr>
        <w:t xml:space="preserve">предметам, дисциплинам, </w:t>
      </w:r>
      <w:r w:rsidR="00367DD1" w:rsidRPr="00367DD1">
        <w:rPr>
          <w:sz w:val="28"/>
          <w:szCs w:val="28"/>
        </w:rPr>
        <w:t xml:space="preserve">модулям </w:t>
      </w:r>
      <w:r w:rsidRPr="00647E20">
        <w:rPr>
          <w:color w:val="000000"/>
          <w:sz w:val="28"/>
          <w:szCs w:val="28"/>
        </w:rPr>
        <w:t xml:space="preserve">из расчета одно печатное издание или электронное издание по каждой дисциплине, модулю на одного обучающегося. </w:t>
      </w:r>
      <w:proofErr w:type="gramStart"/>
      <w:r w:rsidRPr="00647E20">
        <w:rPr>
          <w:color w:val="000000"/>
          <w:sz w:val="28"/>
          <w:szCs w:val="28"/>
        </w:rPr>
        <w:t xml:space="preserve">Библиотечный фонд укомплектован печатными изданиями и электронными изданиями основной и дополнительной учебной литературы, вышедшими за последние 5 лет.  </w:t>
      </w:r>
      <w:proofErr w:type="gramEnd"/>
    </w:p>
    <w:p w:rsidR="00B81598" w:rsidRPr="00647E20" w:rsidRDefault="00B81598" w:rsidP="00CE6D80">
      <w:pPr>
        <w:jc w:val="both"/>
        <w:rPr>
          <w:sz w:val="28"/>
          <w:szCs w:val="28"/>
        </w:rPr>
      </w:pPr>
      <w:r w:rsidRPr="00647E20">
        <w:rPr>
          <w:color w:val="000000"/>
          <w:sz w:val="28"/>
          <w:szCs w:val="28"/>
        </w:rPr>
        <w:tab/>
        <w:t xml:space="preserve">В качестве основной литературы используются учебники, учебные пособия, предусмотренные ОПОП. </w:t>
      </w:r>
    </w:p>
    <w:p w:rsidR="00B81598" w:rsidRPr="00647E20" w:rsidRDefault="00B81598" w:rsidP="00B81598">
      <w:pPr>
        <w:tabs>
          <w:tab w:val="left" w:pos="1710"/>
        </w:tabs>
        <w:rPr>
          <w:color w:val="000000"/>
          <w:sz w:val="28"/>
          <w:szCs w:val="28"/>
        </w:rPr>
      </w:pPr>
    </w:p>
    <w:p w:rsidR="00B81598" w:rsidRPr="00634757" w:rsidRDefault="00297617" w:rsidP="007B6EE4">
      <w:pPr>
        <w:spacing w:line="360" w:lineRule="auto"/>
        <w:jc w:val="center"/>
        <w:rPr>
          <w:b/>
          <w:sz w:val="28"/>
          <w:szCs w:val="28"/>
        </w:rPr>
      </w:pPr>
      <w:r w:rsidRPr="00634757">
        <w:rPr>
          <w:b/>
          <w:sz w:val="28"/>
          <w:szCs w:val="28"/>
        </w:rPr>
        <w:t>5</w:t>
      </w:r>
      <w:r w:rsidR="007B6EE4" w:rsidRPr="00634757">
        <w:rPr>
          <w:b/>
          <w:sz w:val="28"/>
          <w:szCs w:val="28"/>
        </w:rPr>
        <w:t>. Рабочая программа воспитания и календарный график</w:t>
      </w:r>
    </w:p>
    <w:p w:rsidR="00EC63B1" w:rsidRDefault="00EC63B1" w:rsidP="00EC63B1">
      <w:pPr>
        <w:pStyle w:val="a7"/>
        <w:jc w:val="center"/>
        <w:rPr>
          <w:b/>
        </w:rPr>
      </w:pPr>
    </w:p>
    <w:p w:rsidR="00EC63B1" w:rsidRDefault="00634757" w:rsidP="00634757">
      <w:pPr>
        <w:pStyle w:val="a7"/>
        <w:rPr>
          <w:b/>
        </w:rPr>
      </w:pPr>
      <w:proofErr w:type="gramStart"/>
      <w:r w:rsidRPr="00634757">
        <w:rPr>
          <w:sz w:val="28"/>
          <w:szCs w:val="28"/>
        </w:rPr>
        <w:t>Представлена</w:t>
      </w:r>
      <w:proofErr w:type="gramEnd"/>
      <w:r w:rsidRPr="00634757">
        <w:rPr>
          <w:sz w:val="28"/>
          <w:szCs w:val="28"/>
        </w:rPr>
        <w:t xml:space="preserve"> в Приложении к ОПОП</w:t>
      </w:r>
      <w:r w:rsidR="00590CF7">
        <w:rPr>
          <w:sz w:val="28"/>
          <w:szCs w:val="28"/>
        </w:rPr>
        <w:t xml:space="preserve"> 43.01.09</w:t>
      </w:r>
      <w:r>
        <w:rPr>
          <w:sz w:val="28"/>
          <w:szCs w:val="28"/>
        </w:rPr>
        <w:t>.</w:t>
      </w:r>
      <w:r w:rsidRPr="00634757">
        <w:rPr>
          <w:sz w:val="28"/>
          <w:szCs w:val="28"/>
        </w:rPr>
        <w:t xml:space="preserve"> </w:t>
      </w:r>
    </w:p>
    <w:p w:rsidR="00EC63B1" w:rsidRDefault="00EC63B1" w:rsidP="00EC63B1">
      <w:pPr>
        <w:pStyle w:val="a7"/>
        <w:jc w:val="center"/>
        <w:rPr>
          <w:b/>
        </w:rPr>
      </w:pPr>
    </w:p>
    <w:p w:rsidR="00EC63B1" w:rsidRDefault="00EC63B1" w:rsidP="00EC63B1">
      <w:pPr>
        <w:pStyle w:val="a7"/>
        <w:jc w:val="center"/>
        <w:rPr>
          <w:b/>
        </w:rPr>
      </w:pPr>
    </w:p>
    <w:p w:rsidR="00EC63B1" w:rsidRDefault="00EC63B1" w:rsidP="00EC63B1">
      <w:pPr>
        <w:pStyle w:val="a7"/>
        <w:jc w:val="center"/>
        <w:rPr>
          <w:b/>
        </w:rPr>
      </w:pPr>
    </w:p>
    <w:p w:rsidR="00EC63B1" w:rsidRDefault="00EC63B1" w:rsidP="00EC63B1">
      <w:pPr>
        <w:pStyle w:val="a7"/>
        <w:jc w:val="center"/>
        <w:rPr>
          <w:b/>
        </w:rPr>
      </w:pPr>
    </w:p>
    <w:p w:rsidR="00EC63B1" w:rsidRDefault="00EC63B1" w:rsidP="00EC63B1">
      <w:pPr>
        <w:pStyle w:val="a7"/>
        <w:jc w:val="center"/>
        <w:rPr>
          <w:b/>
        </w:rPr>
      </w:pPr>
    </w:p>
    <w:sectPr w:rsidR="00EC63B1" w:rsidSect="00634757">
      <w:footerReference w:type="default" r:id="rId9"/>
      <w:pgSz w:w="1191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009" w:rsidRDefault="00BC6009">
      <w:r>
        <w:separator/>
      </w:r>
    </w:p>
  </w:endnote>
  <w:endnote w:type="continuationSeparator" w:id="0">
    <w:p w:rsidR="00BC6009" w:rsidRDefault="00BC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0D9" w:rsidRDefault="0025618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3884295</wp:posOffset>
              </wp:positionH>
              <wp:positionV relativeFrom="page">
                <wp:posOffset>10330815</wp:posOffset>
              </wp:positionV>
              <wp:extent cx="152400" cy="194310"/>
              <wp:effectExtent l="0" t="0" r="0" b="1524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00D9" w:rsidRDefault="005D00D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2E65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05.85pt;margin-top:813.4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" filled="f" stroked="f">
              <v:textbox inset="0,0,0,0">
                <w:txbxContent>
                  <w:p w:rsidR="005D00D9" w:rsidRDefault="005D00D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2E65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0D9" w:rsidRDefault="005D00D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009" w:rsidRDefault="00BC6009">
      <w:r>
        <w:separator/>
      </w:r>
    </w:p>
  </w:footnote>
  <w:footnote w:type="continuationSeparator" w:id="0">
    <w:p w:rsidR="00BC6009" w:rsidRDefault="00BC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lang w:eastAsia="en-U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A"/>
        <w:kern w:val="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A"/>
        <w:kern w:val="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A"/>
        <w:kern w:val="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3F86534"/>
    <w:multiLevelType w:val="multilevel"/>
    <w:tmpl w:val="6AB2D1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5">
    <w:nsid w:val="06884649"/>
    <w:multiLevelType w:val="hybridMultilevel"/>
    <w:tmpl w:val="49E2C314"/>
    <w:lvl w:ilvl="0" w:tplc="54D87A30">
      <w:numFmt w:val="bullet"/>
      <w:lvlText w:val="-"/>
      <w:lvlJc w:val="left"/>
      <w:pPr>
        <w:ind w:left="100" w:hanging="286"/>
      </w:pPr>
      <w:rPr>
        <w:rFonts w:hint="default"/>
        <w:w w:val="100"/>
        <w:lang w:val="ru-RU" w:eastAsia="en-US" w:bidi="ar-SA"/>
      </w:rPr>
    </w:lvl>
    <w:lvl w:ilvl="1" w:tplc="0E901B00">
      <w:numFmt w:val="bullet"/>
      <w:lvlText w:val="•"/>
      <w:lvlJc w:val="left"/>
      <w:pPr>
        <w:ind w:left="1086" w:hanging="286"/>
      </w:pPr>
      <w:rPr>
        <w:rFonts w:hint="default"/>
        <w:lang w:val="ru-RU" w:eastAsia="en-US" w:bidi="ar-SA"/>
      </w:rPr>
    </w:lvl>
    <w:lvl w:ilvl="2" w:tplc="418AD8A2">
      <w:numFmt w:val="bullet"/>
      <w:lvlText w:val="•"/>
      <w:lvlJc w:val="left"/>
      <w:pPr>
        <w:ind w:left="2073" w:hanging="286"/>
      </w:pPr>
      <w:rPr>
        <w:rFonts w:hint="default"/>
        <w:lang w:val="ru-RU" w:eastAsia="en-US" w:bidi="ar-SA"/>
      </w:rPr>
    </w:lvl>
    <w:lvl w:ilvl="3" w:tplc="6F768664">
      <w:numFmt w:val="bullet"/>
      <w:lvlText w:val="•"/>
      <w:lvlJc w:val="left"/>
      <w:pPr>
        <w:ind w:left="3059" w:hanging="286"/>
      </w:pPr>
      <w:rPr>
        <w:rFonts w:hint="default"/>
        <w:lang w:val="ru-RU" w:eastAsia="en-US" w:bidi="ar-SA"/>
      </w:rPr>
    </w:lvl>
    <w:lvl w:ilvl="4" w:tplc="54C215D6">
      <w:numFmt w:val="bullet"/>
      <w:lvlText w:val="•"/>
      <w:lvlJc w:val="left"/>
      <w:pPr>
        <w:ind w:left="4046" w:hanging="286"/>
      </w:pPr>
      <w:rPr>
        <w:rFonts w:hint="default"/>
        <w:lang w:val="ru-RU" w:eastAsia="en-US" w:bidi="ar-SA"/>
      </w:rPr>
    </w:lvl>
    <w:lvl w:ilvl="5" w:tplc="3710B91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21D08286">
      <w:numFmt w:val="bullet"/>
      <w:lvlText w:val="•"/>
      <w:lvlJc w:val="left"/>
      <w:pPr>
        <w:ind w:left="6019" w:hanging="286"/>
      </w:pPr>
      <w:rPr>
        <w:rFonts w:hint="default"/>
        <w:lang w:val="ru-RU" w:eastAsia="en-US" w:bidi="ar-SA"/>
      </w:rPr>
    </w:lvl>
    <w:lvl w:ilvl="7" w:tplc="BE4A8C92">
      <w:numFmt w:val="bullet"/>
      <w:lvlText w:val="•"/>
      <w:lvlJc w:val="left"/>
      <w:pPr>
        <w:ind w:left="7006" w:hanging="286"/>
      </w:pPr>
      <w:rPr>
        <w:rFonts w:hint="default"/>
        <w:lang w:val="ru-RU" w:eastAsia="en-US" w:bidi="ar-SA"/>
      </w:rPr>
    </w:lvl>
    <w:lvl w:ilvl="8" w:tplc="244E2FC8">
      <w:numFmt w:val="bullet"/>
      <w:lvlText w:val="•"/>
      <w:lvlJc w:val="left"/>
      <w:pPr>
        <w:ind w:left="7993" w:hanging="286"/>
      </w:pPr>
      <w:rPr>
        <w:rFonts w:hint="default"/>
        <w:lang w:val="ru-RU" w:eastAsia="en-US" w:bidi="ar-SA"/>
      </w:rPr>
    </w:lvl>
  </w:abstractNum>
  <w:abstractNum w:abstractNumId="6">
    <w:nsid w:val="158B2D62"/>
    <w:multiLevelType w:val="hybridMultilevel"/>
    <w:tmpl w:val="289AE5EA"/>
    <w:lvl w:ilvl="0" w:tplc="0419000F">
      <w:start w:val="1"/>
      <w:numFmt w:val="decimal"/>
      <w:lvlText w:val="%1."/>
      <w:lvlJc w:val="left"/>
      <w:pPr>
        <w:ind w:left="431" w:hanging="360"/>
      </w:p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7">
    <w:nsid w:val="1A363B6E"/>
    <w:multiLevelType w:val="hybridMultilevel"/>
    <w:tmpl w:val="69E0518A"/>
    <w:lvl w:ilvl="0" w:tplc="0419000F">
      <w:start w:val="1"/>
      <w:numFmt w:val="decimal"/>
      <w:lvlText w:val="%1."/>
      <w:lvlJc w:val="left"/>
      <w:pPr>
        <w:ind w:left="431" w:hanging="360"/>
      </w:p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8">
    <w:nsid w:val="1B386D36"/>
    <w:multiLevelType w:val="multilevel"/>
    <w:tmpl w:val="3948F69E"/>
    <w:lvl w:ilvl="0">
      <w:start w:val="1"/>
      <w:numFmt w:val="decimal"/>
      <w:lvlText w:val="%1"/>
      <w:lvlJc w:val="left"/>
      <w:pPr>
        <w:ind w:left="270" w:hanging="62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0" w:hanging="623"/>
      </w:pPr>
      <w:rPr>
        <w:rFonts w:ascii="Times New Roman" w:eastAsia="Times New Roman" w:hAnsi="Times New Roman" w:cs="Times New Roman" w:hint="default"/>
        <w:color w:val="auto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2" w:hanging="6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09" w:hanging="6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85" w:hanging="6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62" w:hanging="6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8" w:hanging="6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15" w:hanging="6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91" w:hanging="623"/>
      </w:pPr>
      <w:rPr>
        <w:rFonts w:hint="default"/>
        <w:lang w:val="ru-RU" w:eastAsia="ru-RU" w:bidi="ru-RU"/>
      </w:rPr>
    </w:lvl>
  </w:abstractNum>
  <w:abstractNum w:abstractNumId="9">
    <w:nsid w:val="1C7268C7"/>
    <w:multiLevelType w:val="hybridMultilevel"/>
    <w:tmpl w:val="CA9AF836"/>
    <w:lvl w:ilvl="0" w:tplc="F404D7EC">
      <w:numFmt w:val="bullet"/>
      <w:lvlText w:val="–"/>
      <w:lvlJc w:val="left"/>
      <w:pPr>
        <w:ind w:left="100" w:hanging="73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3AF6669C">
      <w:numFmt w:val="bullet"/>
      <w:lvlText w:val="–"/>
      <w:lvlJc w:val="left"/>
      <w:pPr>
        <w:ind w:left="270" w:hanging="568"/>
      </w:pPr>
      <w:rPr>
        <w:rFonts w:hint="default"/>
        <w:w w:val="99"/>
        <w:lang w:val="ru-RU" w:eastAsia="ru-RU" w:bidi="ru-RU"/>
      </w:rPr>
    </w:lvl>
    <w:lvl w:ilvl="2" w:tplc="C6F68750">
      <w:numFmt w:val="bullet"/>
      <w:lvlText w:val="•"/>
      <w:lvlJc w:val="left"/>
      <w:pPr>
        <w:ind w:left="1476" w:hanging="568"/>
      </w:pPr>
      <w:rPr>
        <w:rFonts w:hint="default"/>
        <w:lang w:val="ru-RU" w:eastAsia="ru-RU" w:bidi="ru-RU"/>
      </w:rPr>
    </w:lvl>
    <w:lvl w:ilvl="3" w:tplc="B2E0D042">
      <w:numFmt w:val="bullet"/>
      <w:lvlText w:val="•"/>
      <w:lvlJc w:val="left"/>
      <w:pPr>
        <w:ind w:left="2672" w:hanging="568"/>
      </w:pPr>
      <w:rPr>
        <w:rFonts w:hint="default"/>
        <w:lang w:val="ru-RU" w:eastAsia="ru-RU" w:bidi="ru-RU"/>
      </w:rPr>
    </w:lvl>
    <w:lvl w:ilvl="4" w:tplc="1A34C4B6">
      <w:numFmt w:val="bullet"/>
      <w:lvlText w:val="•"/>
      <w:lvlJc w:val="left"/>
      <w:pPr>
        <w:ind w:left="3868" w:hanging="568"/>
      </w:pPr>
      <w:rPr>
        <w:rFonts w:hint="default"/>
        <w:lang w:val="ru-RU" w:eastAsia="ru-RU" w:bidi="ru-RU"/>
      </w:rPr>
    </w:lvl>
    <w:lvl w:ilvl="5" w:tplc="2FEE0CCC">
      <w:numFmt w:val="bullet"/>
      <w:lvlText w:val="•"/>
      <w:lvlJc w:val="left"/>
      <w:pPr>
        <w:ind w:left="5064" w:hanging="568"/>
      </w:pPr>
      <w:rPr>
        <w:rFonts w:hint="default"/>
        <w:lang w:val="ru-RU" w:eastAsia="ru-RU" w:bidi="ru-RU"/>
      </w:rPr>
    </w:lvl>
    <w:lvl w:ilvl="6" w:tplc="3D20449E">
      <w:numFmt w:val="bullet"/>
      <w:lvlText w:val="•"/>
      <w:lvlJc w:val="left"/>
      <w:pPr>
        <w:ind w:left="6260" w:hanging="568"/>
      </w:pPr>
      <w:rPr>
        <w:rFonts w:hint="default"/>
        <w:lang w:val="ru-RU" w:eastAsia="ru-RU" w:bidi="ru-RU"/>
      </w:rPr>
    </w:lvl>
    <w:lvl w:ilvl="7" w:tplc="CDAE3134">
      <w:numFmt w:val="bullet"/>
      <w:lvlText w:val="•"/>
      <w:lvlJc w:val="left"/>
      <w:pPr>
        <w:ind w:left="7456" w:hanging="568"/>
      </w:pPr>
      <w:rPr>
        <w:rFonts w:hint="default"/>
        <w:lang w:val="ru-RU" w:eastAsia="ru-RU" w:bidi="ru-RU"/>
      </w:rPr>
    </w:lvl>
    <w:lvl w:ilvl="8" w:tplc="181433D8">
      <w:numFmt w:val="bullet"/>
      <w:lvlText w:val="•"/>
      <w:lvlJc w:val="left"/>
      <w:pPr>
        <w:ind w:left="8652" w:hanging="568"/>
      </w:pPr>
      <w:rPr>
        <w:rFonts w:hint="default"/>
        <w:lang w:val="ru-RU" w:eastAsia="ru-RU" w:bidi="ru-RU"/>
      </w:rPr>
    </w:lvl>
  </w:abstractNum>
  <w:abstractNum w:abstractNumId="10">
    <w:nsid w:val="1D265FC2"/>
    <w:multiLevelType w:val="hybridMultilevel"/>
    <w:tmpl w:val="5638F9A8"/>
    <w:lvl w:ilvl="0" w:tplc="CAEEC266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EEE565A"/>
    <w:multiLevelType w:val="multilevel"/>
    <w:tmpl w:val="A2D69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6375823"/>
    <w:multiLevelType w:val="hybridMultilevel"/>
    <w:tmpl w:val="FA66C7CC"/>
    <w:lvl w:ilvl="0" w:tplc="67C0A9BA">
      <w:numFmt w:val="bullet"/>
      <w:lvlText w:val="-"/>
      <w:lvlJc w:val="left"/>
      <w:pPr>
        <w:ind w:left="270" w:hanging="63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D00E690E">
      <w:numFmt w:val="bullet"/>
      <w:lvlText w:val="•"/>
      <w:lvlJc w:val="left"/>
      <w:pPr>
        <w:ind w:left="1356" w:hanging="638"/>
      </w:pPr>
      <w:rPr>
        <w:rFonts w:hint="default"/>
        <w:lang w:val="ru-RU" w:eastAsia="ru-RU" w:bidi="ru-RU"/>
      </w:rPr>
    </w:lvl>
    <w:lvl w:ilvl="2" w:tplc="B60EAFAE">
      <w:numFmt w:val="bullet"/>
      <w:lvlText w:val="•"/>
      <w:lvlJc w:val="left"/>
      <w:pPr>
        <w:ind w:left="2432" w:hanging="638"/>
      </w:pPr>
      <w:rPr>
        <w:rFonts w:hint="default"/>
        <w:lang w:val="ru-RU" w:eastAsia="ru-RU" w:bidi="ru-RU"/>
      </w:rPr>
    </w:lvl>
    <w:lvl w:ilvl="3" w:tplc="15E42804">
      <w:numFmt w:val="bullet"/>
      <w:lvlText w:val="•"/>
      <w:lvlJc w:val="left"/>
      <w:pPr>
        <w:ind w:left="3509" w:hanging="638"/>
      </w:pPr>
      <w:rPr>
        <w:rFonts w:hint="default"/>
        <w:lang w:val="ru-RU" w:eastAsia="ru-RU" w:bidi="ru-RU"/>
      </w:rPr>
    </w:lvl>
    <w:lvl w:ilvl="4" w:tplc="77D2126C">
      <w:numFmt w:val="bullet"/>
      <w:lvlText w:val="•"/>
      <w:lvlJc w:val="left"/>
      <w:pPr>
        <w:ind w:left="4585" w:hanging="638"/>
      </w:pPr>
      <w:rPr>
        <w:rFonts w:hint="default"/>
        <w:lang w:val="ru-RU" w:eastAsia="ru-RU" w:bidi="ru-RU"/>
      </w:rPr>
    </w:lvl>
    <w:lvl w:ilvl="5" w:tplc="0896D18A">
      <w:numFmt w:val="bullet"/>
      <w:lvlText w:val="•"/>
      <w:lvlJc w:val="left"/>
      <w:pPr>
        <w:ind w:left="5662" w:hanging="638"/>
      </w:pPr>
      <w:rPr>
        <w:rFonts w:hint="default"/>
        <w:lang w:val="ru-RU" w:eastAsia="ru-RU" w:bidi="ru-RU"/>
      </w:rPr>
    </w:lvl>
    <w:lvl w:ilvl="6" w:tplc="50F63D24">
      <w:numFmt w:val="bullet"/>
      <w:lvlText w:val="•"/>
      <w:lvlJc w:val="left"/>
      <w:pPr>
        <w:ind w:left="6738" w:hanging="638"/>
      </w:pPr>
      <w:rPr>
        <w:rFonts w:hint="default"/>
        <w:lang w:val="ru-RU" w:eastAsia="ru-RU" w:bidi="ru-RU"/>
      </w:rPr>
    </w:lvl>
    <w:lvl w:ilvl="7" w:tplc="23249D70">
      <w:numFmt w:val="bullet"/>
      <w:lvlText w:val="•"/>
      <w:lvlJc w:val="left"/>
      <w:pPr>
        <w:ind w:left="7815" w:hanging="638"/>
      </w:pPr>
      <w:rPr>
        <w:rFonts w:hint="default"/>
        <w:lang w:val="ru-RU" w:eastAsia="ru-RU" w:bidi="ru-RU"/>
      </w:rPr>
    </w:lvl>
    <w:lvl w:ilvl="8" w:tplc="3D3EE4E2">
      <w:numFmt w:val="bullet"/>
      <w:lvlText w:val="•"/>
      <w:lvlJc w:val="left"/>
      <w:pPr>
        <w:ind w:left="8891" w:hanging="638"/>
      </w:pPr>
      <w:rPr>
        <w:rFonts w:hint="default"/>
        <w:lang w:val="ru-RU" w:eastAsia="ru-RU" w:bidi="ru-RU"/>
      </w:rPr>
    </w:lvl>
  </w:abstractNum>
  <w:abstractNum w:abstractNumId="13">
    <w:nsid w:val="39F07C96"/>
    <w:multiLevelType w:val="hybridMultilevel"/>
    <w:tmpl w:val="C1D6E8AC"/>
    <w:lvl w:ilvl="0" w:tplc="98F0A062">
      <w:numFmt w:val="bullet"/>
      <w:lvlText w:val="-"/>
      <w:lvlJc w:val="left"/>
      <w:pPr>
        <w:ind w:left="270" w:hanging="568"/>
      </w:pPr>
      <w:rPr>
        <w:rFonts w:hint="default"/>
        <w:w w:val="99"/>
        <w:lang w:val="ru-RU" w:eastAsia="ru-RU" w:bidi="ru-RU"/>
      </w:rPr>
    </w:lvl>
    <w:lvl w:ilvl="1" w:tplc="45F65D24">
      <w:numFmt w:val="bullet"/>
      <w:lvlText w:val="-"/>
      <w:lvlJc w:val="left"/>
      <w:pPr>
        <w:ind w:left="404" w:hanging="14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2" w:tplc="9628F542">
      <w:numFmt w:val="bullet"/>
      <w:lvlText w:val="-"/>
      <w:lvlJc w:val="left"/>
      <w:pPr>
        <w:ind w:left="485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3" w:tplc="7E9456DC">
      <w:numFmt w:val="bullet"/>
      <w:lvlText w:val="-"/>
      <w:lvlJc w:val="left"/>
      <w:pPr>
        <w:ind w:left="3732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4" w:tplc="8E8AB9DA">
      <w:numFmt w:val="bullet"/>
      <w:lvlText w:val="•"/>
      <w:lvlJc w:val="left"/>
      <w:pPr>
        <w:ind w:left="3740" w:hanging="141"/>
      </w:pPr>
      <w:rPr>
        <w:rFonts w:hint="default"/>
        <w:lang w:val="ru-RU" w:eastAsia="ru-RU" w:bidi="ru-RU"/>
      </w:rPr>
    </w:lvl>
    <w:lvl w:ilvl="5" w:tplc="7E9488C4">
      <w:numFmt w:val="bullet"/>
      <w:lvlText w:val="•"/>
      <w:lvlJc w:val="left"/>
      <w:pPr>
        <w:ind w:left="3110" w:hanging="141"/>
      </w:pPr>
      <w:rPr>
        <w:rFonts w:hint="default"/>
        <w:lang w:val="ru-RU" w:eastAsia="ru-RU" w:bidi="ru-RU"/>
      </w:rPr>
    </w:lvl>
    <w:lvl w:ilvl="6" w:tplc="5E8A6AEC">
      <w:numFmt w:val="bullet"/>
      <w:lvlText w:val="•"/>
      <w:lvlJc w:val="left"/>
      <w:pPr>
        <w:ind w:left="2480" w:hanging="141"/>
      </w:pPr>
      <w:rPr>
        <w:rFonts w:hint="default"/>
        <w:lang w:val="ru-RU" w:eastAsia="ru-RU" w:bidi="ru-RU"/>
      </w:rPr>
    </w:lvl>
    <w:lvl w:ilvl="7" w:tplc="5522576A">
      <w:numFmt w:val="bullet"/>
      <w:lvlText w:val="•"/>
      <w:lvlJc w:val="left"/>
      <w:pPr>
        <w:ind w:left="1850" w:hanging="141"/>
      </w:pPr>
      <w:rPr>
        <w:rFonts w:hint="default"/>
        <w:lang w:val="ru-RU" w:eastAsia="ru-RU" w:bidi="ru-RU"/>
      </w:rPr>
    </w:lvl>
    <w:lvl w:ilvl="8" w:tplc="DFB48B16">
      <w:numFmt w:val="bullet"/>
      <w:lvlText w:val="•"/>
      <w:lvlJc w:val="left"/>
      <w:pPr>
        <w:ind w:left="1220" w:hanging="141"/>
      </w:pPr>
      <w:rPr>
        <w:rFonts w:hint="default"/>
        <w:lang w:val="ru-RU" w:eastAsia="ru-RU" w:bidi="ru-RU"/>
      </w:rPr>
    </w:lvl>
  </w:abstractNum>
  <w:abstractNum w:abstractNumId="14">
    <w:nsid w:val="3A9E0352"/>
    <w:multiLevelType w:val="hybridMultilevel"/>
    <w:tmpl w:val="0D143E56"/>
    <w:lvl w:ilvl="0" w:tplc="E746152C">
      <w:start w:val="1"/>
      <w:numFmt w:val="decimal"/>
      <w:lvlText w:val="%1."/>
      <w:lvlJc w:val="left"/>
      <w:pPr>
        <w:ind w:left="270" w:hanging="31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99C8AE4">
      <w:start w:val="8"/>
      <w:numFmt w:val="decimal"/>
      <w:lvlText w:val="%2."/>
      <w:lvlJc w:val="left"/>
      <w:pPr>
        <w:ind w:left="3527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D362E8C6">
      <w:numFmt w:val="bullet"/>
      <w:lvlText w:val="•"/>
      <w:lvlJc w:val="left"/>
      <w:pPr>
        <w:ind w:left="4356" w:hanging="280"/>
      </w:pPr>
      <w:rPr>
        <w:rFonts w:hint="default"/>
        <w:lang w:val="ru-RU" w:eastAsia="ru-RU" w:bidi="ru-RU"/>
      </w:rPr>
    </w:lvl>
    <w:lvl w:ilvl="3" w:tplc="894CBDD4">
      <w:numFmt w:val="bullet"/>
      <w:lvlText w:val="•"/>
      <w:lvlJc w:val="left"/>
      <w:pPr>
        <w:ind w:left="5192" w:hanging="280"/>
      </w:pPr>
      <w:rPr>
        <w:rFonts w:hint="default"/>
        <w:lang w:val="ru-RU" w:eastAsia="ru-RU" w:bidi="ru-RU"/>
      </w:rPr>
    </w:lvl>
    <w:lvl w:ilvl="4" w:tplc="125227DE">
      <w:numFmt w:val="bullet"/>
      <w:lvlText w:val="•"/>
      <w:lvlJc w:val="left"/>
      <w:pPr>
        <w:ind w:left="6028" w:hanging="280"/>
      </w:pPr>
      <w:rPr>
        <w:rFonts w:hint="default"/>
        <w:lang w:val="ru-RU" w:eastAsia="ru-RU" w:bidi="ru-RU"/>
      </w:rPr>
    </w:lvl>
    <w:lvl w:ilvl="5" w:tplc="EC9822D0">
      <w:numFmt w:val="bullet"/>
      <w:lvlText w:val="•"/>
      <w:lvlJc w:val="left"/>
      <w:pPr>
        <w:ind w:left="6864" w:hanging="280"/>
      </w:pPr>
      <w:rPr>
        <w:rFonts w:hint="default"/>
        <w:lang w:val="ru-RU" w:eastAsia="ru-RU" w:bidi="ru-RU"/>
      </w:rPr>
    </w:lvl>
    <w:lvl w:ilvl="6" w:tplc="E506B262">
      <w:numFmt w:val="bullet"/>
      <w:lvlText w:val="•"/>
      <w:lvlJc w:val="left"/>
      <w:pPr>
        <w:ind w:left="7700" w:hanging="280"/>
      </w:pPr>
      <w:rPr>
        <w:rFonts w:hint="default"/>
        <w:lang w:val="ru-RU" w:eastAsia="ru-RU" w:bidi="ru-RU"/>
      </w:rPr>
    </w:lvl>
    <w:lvl w:ilvl="7" w:tplc="E9668CD8">
      <w:numFmt w:val="bullet"/>
      <w:lvlText w:val="•"/>
      <w:lvlJc w:val="left"/>
      <w:pPr>
        <w:ind w:left="8536" w:hanging="280"/>
      </w:pPr>
      <w:rPr>
        <w:rFonts w:hint="default"/>
        <w:lang w:val="ru-RU" w:eastAsia="ru-RU" w:bidi="ru-RU"/>
      </w:rPr>
    </w:lvl>
    <w:lvl w:ilvl="8" w:tplc="C562C2E6">
      <w:numFmt w:val="bullet"/>
      <w:lvlText w:val="•"/>
      <w:lvlJc w:val="left"/>
      <w:pPr>
        <w:ind w:left="9372" w:hanging="280"/>
      </w:pPr>
      <w:rPr>
        <w:rFonts w:hint="default"/>
        <w:lang w:val="ru-RU" w:eastAsia="ru-RU" w:bidi="ru-RU"/>
      </w:rPr>
    </w:lvl>
  </w:abstractNum>
  <w:abstractNum w:abstractNumId="15">
    <w:nsid w:val="3FC35513"/>
    <w:multiLevelType w:val="multilevel"/>
    <w:tmpl w:val="0FC8E9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>
    <w:nsid w:val="54FC05C2"/>
    <w:multiLevelType w:val="multilevel"/>
    <w:tmpl w:val="1890C156"/>
    <w:lvl w:ilvl="0">
      <w:start w:val="2"/>
      <w:numFmt w:val="decimal"/>
      <w:lvlText w:val="%1"/>
      <w:lvlJc w:val="left"/>
      <w:pPr>
        <w:ind w:left="1261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61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"/>
      <w:lvlJc w:val="left"/>
      <w:pPr>
        <w:ind w:left="172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3" w:hanging="360"/>
      </w:pPr>
      <w:rPr>
        <w:rFonts w:hint="default"/>
        <w:lang w:val="ru-RU" w:eastAsia="en-US" w:bidi="ar-SA"/>
      </w:rPr>
    </w:lvl>
  </w:abstractNum>
  <w:abstractNum w:abstractNumId="17">
    <w:nsid w:val="56670826"/>
    <w:multiLevelType w:val="multilevel"/>
    <w:tmpl w:val="790C2344"/>
    <w:lvl w:ilvl="0">
      <w:start w:val="1"/>
      <w:numFmt w:val="decimal"/>
      <w:lvlText w:val="%1."/>
      <w:lvlJc w:val="left"/>
      <w:pPr>
        <w:ind w:left="113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98" w:hanging="7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042" w:hanging="7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25" w:hanging="7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08" w:hanging="7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91" w:hanging="7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74" w:hanging="7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7" w:hanging="7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716"/>
      </w:pPr>
      <w:rPr>
        <w:rFonts w:hint="default"/>
        <w:lang w:val="ru-RU" w:eastAsia="en-US" w:bidi="ar-SA"/>
      </w:rPr>
    </w:lvl>
  </w:abstractNum>
  <w:abstractNum w:abstractNumId="18">
    <w:nsid w:val="567A4AA7"/>
    <w:multiLevelType w:val="multilevel"/>
    <w:tmpl w:val="6FBA9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19">
    <w:nsid w:val="61745A10"/>
    <w:multiLevelType w:val="hybridMultilevel"/>
    <w:tmpl w:val="25AED8BA"/>
    <w:lvl w:ilvl="0" w:tplc="C6123D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774E5"/>
    <w:multiLevelType w:val="hybridMultilevel"/>
    <w:tmpl w:val="25AED8BA"/>
    <w:lvl w:ilvl="0" w:tplc="C6123D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5074A4"/>
    <w:multiLevelType w:val="hybridMultilevel"/>
    <w:tmpl w:val="72B04680"/>
    <w:lvl w:ilvl="0" w:tplc="3D040F0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E3737"/>
    <w:multiLevelType w:val="hybridMultilevel"/>
    <w:tmpl w:val="DC1CC260"/>
    <w:lvl w:ilvl="0" w:tplc="63EEFB42">
      <w:start w:val="1"/>
      <w:numFmt w:val="decimal"/>
      <w:lvlText w:val="%1."/>
      <w:lvlJc w:val="left"/>
      <w:pPr>
        <w:ind w:left="899" w:hanging="269"/>
      </w:pPr>
      <w:rPr>
        <w:rFonts w:ascii="Times New Roman" w:eastAsia="Times New Roman" w:hAnsi="Times New Roman" w:cs="Times New Roman" w:hint="default"/>
        <w:spacing w:val="-4"/>
        <w:w w:val="99"/>
        <w:sz w:val="28"/>
        <w:szCs w:val="28"/>
        <w:lang w:val="ru-RU" w:eastAsia="ru-RU" w:bidi="ru-RU"/>
      </w:rPr>
    </w:lvl>
    <w:lvl w:ilvl="1" w:tplc="9958635E">
      <w:start w:val="6"/>
      <w:numFmt w:val="decimal"/>
      <w:lvlText w:val="%2."/>
      <w:lvlJc w:val="left"/>
      <w:pPr>
        <w:ind w:left="3743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9AC86272">
      <w:numFmt w:val="bullet"/>
      <w:lvlText w:val="•"/>
      <w:lvlJc w:val="left"/>
      <w:pPr>
        <w:ind w:left="4551" w:hanging="280"/>
      </w:pPr>
      <w:rPr>
        <w:rFonts w:hint="default"/>
        <w:lang w:val="ru-RU" w:eastAsia="ru-RU" w:bidi="ru-RU"/>
      </w:rPr>
    </w:lvl>
    <w:lvl w:ilvl="3" w:tplc="2F0E9EC8">
      <w:numFmt w:val="bullet"/>
      <w:lvlText w:val="•"/>
      <w:lvlJc w:val="left"/>
      <w:pPr>
        <w:ind w:left="5363" w:hanging="280"/>
      </w:pPr>
      <w:rPr>
        <w:rFonts w:hint="default"/>
        <w:lang w:val="ru-RU" w:eastAsia="ru-RU" w:bidi="ru-RU"/>
      </w:rPr>
    </w:lvl>
    <w:lvl w:ilvl="4" w:tplc="E7AA1B98">
      <w:numFmt w:val="bullet"/>
      <w:lvlText w:val="•"/>
      <w:lvlJc w:val="left"/>
      <w:pPr>
        <w:ind w:left="6174" w:hanging="280"/>
      </w:pPr>
      <w:rPr>
        <w:rFonts w:hint="default"/>
        <w:lang w:val="ru-RU" w:eastAsia="ru-RU" w:bidi="ru-RU"/>
      </w:rPr>
    </w:lvl>
    <w:lvl w:ilvl="5" w:tplc="0BF64A86">
      <w:numFmt w:val="bullet"/>
      <w:lvlText w:val="•"/>
      <w:lvlJc w:val="left"/>
      <w:pPr>
        <w:ind w:left="6986" w:hanging="280"/>
      </w:pPr>
      <w:rPr>
        <w:rFonts w:hint="default"/>
        <w:lang w:val="ru-RU" w:eastAsia="ru-RU" w:bidi="ru-RU"/>
      </w:rPr>
    </w:lvl>
    <w:lvl w:ilvl="6" w:tplc="4B02EB5C">
      <w:numFmt w:val="bullet"/>
      <w:lvlText w:val="•"/>
      <w:lvlJc w:val="left"/>
      <w:pPr>
        <w:ind w:left="7798" w:hanging="280"/>
      </w:pPr>
      <w:rPr>
        <w:rFonts w:hint="default"/>
        <w:lang w:val="ru-RU" w:eastAsia="ru-RU" w:bidi="ru-RU"/>
      </w:rPr>
    </w:lvl>
    <w:lvl w:ilvl="7" w:tplc="D5A22452">
      <w:numFmt w:val="bullet"/>
      <w:lvlText w:val="•"/>
      <w:lvlJc w:val="left"/>
      <w:pPr>
        <w:ind w:left="8609" w:hanging="280"/>
      </w:pPr>
      <w:rPr>
        <w:rFonts w:hint="default"/>
        <w:lang w:val="ru-RU" w:eastAsia="ru-RU" w:bidi="ru-RU"/>
      </w:rPr>
    </w:lvl>
    <w:lvl w:ilvl="8" w:tplc="E106664A">
      <w:numFmt w:val="bullet"/>
      <w:lvlText w:val="•"/>
      <w:lvlJc w:val="left"/>
      <w:pPr>
        <w:ind w:left="9421" w:hanging="280"/>
      </w:pPr>
      <w:rPr>
        <w:rFonts w:hint="default"/>
        <w:lang w:val="ru-RU" w:eastAsia="ru-RU" w:bidi="ru-RU"/>
      </w:rPr>
    </w:lvl>
  </w:abstractNum>
  <w:abstractNum w:abstractNumId="23">
    <w:nsid w:val="796C641F"/>
    <w:multiLevelType w:val="hybridMultilevel"/>
    <w:tmpl w:val="CEF4F75C"/>
    <w:lvl w:ilvl="0" w:tplc="C6123D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E1909"/>
    <w:multiLevelType w:val="multilevel"/>
    <w:tmpl w:val="D332C6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19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2160"/>
      </w:pPr>
      <w:rPr>
        <w:rFonts w:hint="default"/>
      </w:rPr>
    </w:lvl>
  </w:abstractNum>
  <w:abstractNum w:abstractNumId="25">
    <w:nsid w:val="7A91571A"/>
    <w:multiLevelType w:val="multilevel"/>
    <w:tmpl w:val="78AA8C20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  <w:b w:val="0"/>
        <w:color w:val="FF0000"/>
        <w:sz w:val="28"/>
      </w:rPr>
    </w:lvl>
    <w:lvl w:ilvl="1">
      <w:start w:val="1"/>
      <w:numFmt w:val="decimal"/>
      <w:lvlText w:val="%1.%2."/>
      <w:lvlJc w:val="left"/>
      <w:pPr>
        <w:ind w:left="920" w:hanging="720"/>
      </w:pPr>
      <w:rPr>
        <w:rFonts w:hint="default"/>
        <w:b w:val="0"/>
        <w:color w:val="FF0000"/>
        <w:sz w:val="28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hint="default"/>
        <w:b w:val="0"/>
        <w:color w:val="FF0000"/>
        <w:sz w:val="28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  <w:b w:val="0"/>
        <w:color w:val="FF0000"/>
        <w:sz w:val="28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  <w:b w:val="0"/>
        <w:color w:val="FF0000"/>
        <w:sz w:val="28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  <w:b w:val="0"/>
        <w:color w:val="FF0000"/>
        <w:sz w:val="28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  <w:b w:val="0"/>
        <w:color w:val="FF0000"/>
        <w:sz w:val="28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  <w:b w:val="0"/>
        <w:color w:val="FF0000"/>
        <w:sz w:val="28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  <w:b w:val="0"/>
        <w:color w:val="FF0000"/>
        <w:sz w:val="28"/>
      </w:rPr>
    </w:lvl>
  </w:abstractNum>
  <w:abstractNum w:abstractNumId="26">
    <w:nsid w:val="7E5F5904"/>
    <w:multiLevelType w:val="hybridMultilevel"/>
    <w:tmpl w:val="41CA5020"/>
    <w:lvl w:ilvl="0" w:tplc="C6123D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5"/>
  </w:num>
  <w:num w:numId="4">
    <w:abstractNumId w:val="21"/>
  </w:num>
  <w:num w:numId="5">
    <w:abstractNumId w:val="25"/>
  </w:num>
  <w:num w:numId="6">
    <w:abstractNumId w:val="18"/>
  </w:num>
  <w:num w:numId="7">
    <w:abstractNumId w:val="24"/>
  </w:num>
  <w:num w:numId="8">
    <w:abstractNumId w:val="22"/>
  </w:num>
  <w:num w:numId="9">
    <w:abstractNumId w:val="14"/>
  </w:num>
  <w:num w:numId="10">
    <w:abstractNumId w:val="13"/>
  </w:num>
  <w:num w:numId="11">
    <w:abstractNumId w:val="9"/>
  </w:num>
  <w:num w:numId="12">
    <w:abstractNumId w:val="12"/>
  </w:num>
  <w:num w:numId="13">
    <w:abstractNumId w:val="8"/>
  </w:num>
  <w:num w:numId="14">
    <w:abstractNumId w:val="4"/>
  </w:num>
  <w:num w:numId="15">
    <w:abstractNumId w:val="10"/>
  </w:num>
  <w:num w:numId="16">
    <w:abstractNumId w:val="7"/>
  </w:num>
  <w:num w:numId="17">
    <w:abstractNumId w:val="6"/>
  </w:num>
  <w:num w:numId="18">
    <w:abstractNumId w:val="23"/>
  </w:num>
  <w:num w:numId="19">
    <w:abstractNumId w:val="26"/>
  </w:num>
  <w:num w:numId="20">
    <w:abstractNumId w:val="19"/>
  </w:num>
  <w:num w:numId="21">
    <w:abstractNumId w:val="20"/>
  </w:num>
  <w:num w:numId="22">
    <w:abstractNumId w:val="11"/>
  </w:num>
  <w:num w:numId="2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6D"/>
    <w:rsid w:val="0000662F"/>
    <w:rsid w:val="00021003"/>
    <w:rsid w:val="000266DE"/>
    <w:rsid w:val="00032638"/>
    <w:rsid w:val="00067C43"/>
    <w:rsid w:val="000A46D7"/>
    <w:rsid w:val="000F09AF"/>
    <w:rsid w:val="00101D35"/>
    <w:rsid w:val="00127D5B"/>
    <w:rsid w:val="00141AF4"/>
    <w:rsid w:val="00142589"/>
    <w:rsid w:val="001534E8"/>
    <w:rsid w:val="001753FB"/>
    <w:rsid w:val="00193D26"/>
    <w:rsid w:val="00196918"/>
    <w:rsid w:val="001D5780"/>
    <w:rsid w:val="002030DA"/>
    <w:rsid w:val="002037D0"/>
    <w:rsid w:val="00231007"/>
    <w:rsid w:val="00232BEA"/>
    <w:rsid w:val="0025618E"/>
    <w:rsid w:val="00261C4D"/>
    <w:rsid w:val="002878B0"/>
    <w:rsid w:val="00297617"/>
    <w:rsid w:val="002E32AA"/>
    <w:rsid w:val="00303216"/>
    <w:rsid w:val="0034550D"/>
    <w:rsid w:val="00367DD1"/>
    <w:rsid w:val="00391382"/>
    <w:rsid w:val="003A05DE"/>
    <w:rsid w:val="003B47D8"/>
    <w:rsid w:val="0040770D"/>
    <w:rsid w:val="0043187D"/>
    <w:rsid w:val="00433548"/>
    <w:rsid w:val="00446A0B"/>
    <w:rsid w:val="00451A8F"/>
    <w:rsid w:val="004626A0"/>
    <w:rsid w:val="00493E90"/>
    <w:rsid w:val="004B6AA2"/>
    <w:rsid w:val="004E24C8"/>
    <w:rsid w:val="004E473C"/>
    <w:rsid w:val="004E6673"/>
    <w:rsid w:val="00501F4A"/>
    <w:rsid w:val="005250CB"/>
    <w:rsid w:val="00556BB3"/>
    <w:rsid w:val="0055773B"/>
    <w:rsid w:val="005824D3"/>
    <w:rsid w:val="00590CF7"/>
    <w:rsid w:val="005D00D9"/>
    <w:rsid w:val="005D1A6A"/>
    <w:rsid w:val="00611640"/>
    <w:rsid w:val="00624320"/>
    <w:rsid w:val="00633D55"/>
    <w:rsid w:val="00634757"/>
    <w:rsid w:val="00647E20"/>
    <w:rsid w:val="006534E1"/>
    <w:rsid w:val="006C60F4"/>
    <w:rsid w:val="006D4704"/>
    <w:rsid w:val="006E1F33"/>
    <w:rsid w:val="006E2C32"/>
    <w:rsid w:val="006F06CC"/>
    <w:rsid w:val="006F0DFF"/>
    <w:rsid w:val="007377D9"/>
    <w:rsid w:val="00752ECE"/>
    <w:rsid w:val="00764246"/>
    <w:rsid w:val="00765B43"/>
    <w:rsid w:val="00782215"/>
    <w:rsid w:val="00791674"/>
    <w:rsid w:val="0079603E"/>
    <w:rsid w:val="007B6EE4"/>
    <w:rsid w:val="007C1174"/>
    <w:rsid w:val="008023AD"/>
    <w:rsid w:val="0080519D"/>
    <w:rsid w:val="0085647E"/>
    <w:rsid w:val="00866F55"/>
    <w:rsid w:val="00885B98"/>
    <w:rsid w:val="008953D6"/>
    <w:rsid w:val="009114B2"/>
    <w:rsid w:val="00930C24"/>
    <w:rsid w:val="00936C2B"/>
    <w:rsid w:val="00982E65"/>
    <w:rsid w:val="009842A8"/>
    <w:rsid w:val="00987EE1"/>
    <w:rsid w:val="0099132C"/>
    <w:rsid w:val="00A16702"/>
    <w:rsid w:val="00A24A39"/>
    <w:rsid w:val="00A4456D"/>
    <w:rsid w:val="00A56E1D"/>
    <w:rsid w:val="00A911BF"/>
    <w:rsid w:val="00AB227D"/>
    <w:rsid w:val="00AF65B4"/>
    <w:rsid w:val="00AF7CD1"/>
    <w:rsid w:val="00B02527"/>
    <w:rsid w:val="00B076BD"/>
    <w:rsid w:val="00B0788F"/>
    <w:rsid w:val="00B41485"/>
    <w:rsid w:val="00B457FC"/>
    <w:rsid w:val="00B47B69"/>
    <w:rsid w:val="00B50334"/>
    <w:rsid w:val="00B600AE"/>
    <w:rsid w:val="00B77AB8"/>
    <w:rsid w:val="00B804F8"/>
    <w:rsid w:val="00B81598"/>
    <w:rsid w:val="00B967F6"/>
    <w:rsid w:val="00BA311F"/>
    <w:rsid w:val="00BA431C"/>
    <w:rsid w:val="00BA4B4F"/>
    <w:rsid w:val="00BC6009"/>
    <w:rsid w:val="00BD5DCB"/>
    <w:rsid w:val="00BE1413"/>
    <w:rsid w:val="00BF1367"/>
    <w:rsid w:val="00BF3B18"/>
    <w:rsid w:val="00BF4806"/>
    <w:rsid w:val="00BF7C9F"/>
    <w:rsid w:val="00C034E8"/>
    <w:rsid w:val="00C10CBE"/>
    <w:rsid w:val="00C406D2"/>
    <w:rsid w:val="00C42817"/>
    <w:rsid w:val="00C44950"/>
    <w:rsid w:val="00C767B4"/>
    <w:rsid w:val="00CB2943"/>
    <w:rsid w:val="00CC31F4"/>
    <w:rsid w:val="00CE64F5"/>
    <w:rsid w:val="00CE6D80"/>
    <w:rsid w:val="00CF3A3F"/>
    <w:rsid w:val="00D25A08"/>
    <w:rsid w:val="00D538A1"/>
    <w:rsid w:val="00D63378"/>
    <w:rsid w:val="00D72222"/>
    <w:rsid w:val="00DB58CE"/>
    <w:rsid w:val="00DB7F3F"/>
    <w:rsid w:val="00DD4251"/>
    <w:rsid w:val="00DE5170"/>
    <w:rsid w:val="00DF1F4E"/>
    <w:rsid w:val="00DF5EF0"/>
    <w:rsid w:val="00E050F6"/>
    <w:rsid w:val="00E162A4"/>
    <w:rsid w:val="00E212BA"/>
    <w:rsid w:val="00E330A5"/>
    <w:rsid w:val="00E54882"/>
    <w:rsid w:val="00E71728"/>
    <w:rsid w:val="00E81336"/>
    <w:rsid w:val="00EC63B1"/>
    <w:rsid w:val="00ED2D28"/>
    <w:rsid w:val="00F06009"/>
    <w:rsid w:val="00F1401D"/>
    <w:rsid w:val="00F15F37"/>
    <w:rsid w:val="00F278BE"/>
    <w:rsid w:val="00F420E2"/>
    <w:rsid w:val="00F55EEB"/>
    <w:rsid w:val="00F60D27"/>
    <w:rsid w:val="00F878B6"/>
    <w:rsid w:val="00FA0FE4"/>
    <w:rsid w:val="00FB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42A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842A8"/>
    <w:pPr>
      <w:ind w:left="2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42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42A8"/>
    <w:rPr>
      <w:sz w:val="28"/>
      <w:szCs w:val="28"/>
    </w:rPr>
  </w:style>
  <w:style w:type="paragraph" w:styleId="a4">
    <w:name w:val="List Paragraph"/>
    <w:basedOn w:val="a"/>
    <w:uiPriority w:val="1"/>
    <w:qFormat/>
    <w:rsid w:val="009842A8"/>
    <w:pPr>
      <w:ind w:left="1018" w:hanging="360"/>
    </w:pPr>
  </w:style>
  <w:style w:type="paragraph" w:customStyle="1" w:styleId="TableParagraph">
    <w:name w:val="Table Paragraph"/>
    <w:basedOn w:val="a"/>
    <w:uiPriority w:val="1"/>
    <w:qFormat/>
    <w:rsid w:val="009842A8"/>
  </w:style>
  <w:style w:type="paragraph" w:styleId="a5">
    <w:name w:val="Balloon Text"/>
    <w:basedOn w:val="a"/>
    <w:link w:val="a6"/>
    <w:uiPriority w:val="99"/>
    <w:semiHidden/>
    <w:unhideWhenUsed/>
    <w:rsid w:val="00E33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0A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CC31F4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DF1F4E"/>
    <w:pPr>
      <w:widowControl/>
      <w:suppressAutoHyphens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customStyle="1" w:styleId="a8">
    <w:name w:val="Содержимое таблицы"/>
    <w:basedOn w:val="a"/>
    <w:rsid w:val="00B0788F"/>
    <w:pPr>
      <w:widowControl/>
      <w:suppressLineNumbers/>
      <w:suppressAutoHyphens/>
      <w:autoSpaceDE/>
      <w:autoSpaceDN/>
      <w:jc w:val="both"/>
    </w:pPr>
    <w:rPr>
      <w:color w:val="00000A"/>
      <w:sz w:val="24"/>
      <w:szCs w:val="24"/>
      <w:lang w:eastAsia="zh-CN"/>
    </w:rPr>
  </w:style>
  <w:style w:type="paragraph" w:customStyle="1" w:styleId="ConsPlusNormal">
    <w:name w:val="ConsPlusNormal"/>
    <w:rsid w:val="00885B98"/>
    <w:pPr>
      <w:suppressAutoHyphens/>
      <w:autoSpaceDE/>
      <w:autoSpaceDN/>
    </w:pPr>
    <w:rPr>
      <w:rFonts w:ascii="Arial" w:eastAsia="Calibri" w:hAnsi="Arial" w:cs="Arial"/>
      <w:color w:val="00000A"/>
      <w:sz w:val="24"/>
      <w:szCs w:val="20"/>
      <w:lang w:val="ru-RU" w:eastAsia="zh-CN"/>
    </w:rPr>
  </w:style>
  <w:style w:type="table" w:styleId="a9">
    <w:name w:val="Table Grid"/>
    <w:basedOn w:val="a1"/>
    <w:uiPriority w:val="59"/>
    <w:rsid w:val="000066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rsid w:val="00D63378"/>
    <w:pPr>
      <w:widowControl/>
      <w:autoSpaceDE/>
      <w:autoSpaceDN/>
      <w:ind w:left="714" w:hanging="357"/>
    </w:pPr>
    <w:rPr>
      <w:rFonts w:eastAsia="MS Mincho"/>
      <w:sz w:val="20"/>
      <w:szCs w:val="20"/>
      <w:lang w:val="en-US" w:eastAsia="ru-RU"/>
    </w:rPr>
  </w:style>
  <w:style w:type="character" w:customStyle="1" w:styleId="ab">
    <w:name w:val="Текст сноски Знак"/>
    <w:basedOn w:val="a0"/>
    <w:link w:val="aa"/>
    <w:uiPriority w:val="99"/>
    <w:rsid w:val="00D63378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D63378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7B6E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6EE4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semiHidden/>
    <w:unhideWhenUsed/>
    <w:rsid w:val="007B6E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B6EE4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42A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842A8"/>
    <w:pPr>
      <w:ind w:left="2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42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42A8"/>
    <w:rPr>
      <w:sz w:val="28"/>
      <w:szCs w:val="28"/>
    </w:rPr>
  </w:style>
  <w:style w:type="paragraph" w:styleId="a4">
    <w:name w:val="List Paragraph"/>
    <w:basedOn w:val="a"/>
    <w:uiPriority w:val="1"/>
    <w:qFormat/>
    <w:rsid w:val="009842A8"/>
    <w:pPr>
      <w:ind w:left="1018" w:hanging="360"/>
    </w:pPr>
  </w:style>
  <w:style w:type="paragraph" w:customStyle="1" w:styleId="TableParagraph">
    <w:name w:val="Table Paragraph"/>
    <w:basedOn w:val="a"/>
    <w:uiPriority w:val="1"/>
    <w:qFormat/>
    <w:rsid w:val="009842A8"/>
  </w:style>
  <w:style w:type="paragraph" w:styleId="a5">
    <w:name w:val="Balloon Text"/>
    <w:basedOn w:val="a"/>
    <w:link w:val="a6"/>
    <w:uiPriority w:val="99"/>
    <w:semiHidden/>
    <w:unhideWhenUsed/>
    <w:rsid w:val="00E33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0A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CC31F4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DF1F4E"/>
    <w:pPr>
      <w:widowControl/>
      <w:suppressAutoHyphens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customStyle="1" w:styleId="a8">
    <w:name w:val="Содержимое таблицы"/>
    <w:basedOn w:val="a"/>
    <w:rsid w:val="00B0788F"/>
    <w:pPr>
      <w:widowControl/>
      <w:suppressLineNumbers/>
      <w:suppressAutoHyphens/>
      <w:autoSpaceDE/>
      <w:autoSpaceDN/>
      <w:jc w:val="both"/>
    </w:pPr>
    <w:rPr>
      <w:color w:val="00000A"/>
      <w:sz w:val="24"/>
      <w:szCs w:val="24"/>
      <w:lang w:eastAsia="zh-CN"/>
    </w:rPr>
  </w:style>
  <w:style w:type="paragraph" w:customStyle="1" w:styleId="ConsPlusNormal">
    <w:name w:val="ConsPlusNormal"/>
    <w:rsid w:val="00885B98"/>
    <w:pPr>
      <w:suppressAutoHyphens/>
      <w:autoSpaceDE/>
      <w:autoSpaceDN/>
    </w:pPr>
    <w:rPr>
      <w:rFonts w:ascii="Arial" w:eastAsia="Calibri" w:hAnsi="Arial" w:cs="Arial"/>
      <w:color w:val="00000A"/>
      <w:sz w:val="24"/>
      <w:szCs w:val="20"/>
      <w:lang w:val="ru-RU" w:eastAsia="zh-CN"/>
    </w:rPr>
  </w:style>
  <w:style w:type="table" w:styleId="a9">
    <w:name w:val="Table Grid"/>
    <w:basedOn w:val="a1"/>
    <w:uiPriority w:val="59"/>
    <w:rsid w:val="000066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rsid w:val="00D63378"/>
    <w:pPr>
      <w:widowControl/>
      <w:autoSpaceDE/>
      <w:autoSpaceDN/>
      <w:ind w:left="714" w:hanging="357"/>
    </w:pPr>
    <w:rPr>
      <w:rFonts w:eastAsia="MS Mincho"/>
      <w:sz w:val="20"/>
      <w:szCs w:val="20"/>
      <w:lang w:val="en-US" w:eastAsia="ru-RU"/>
    </w:rPr>
  </w:style>
  <w:style w:type="character" w:customStyle="1" w:styleId="ab">
    <w:name w:val="Текст сноски Знак"/>
    <w:basedOn w:val="a0"/>
    <w:link w:val="aa"/>
    <w:uiPriority w:val="99"/>
    <w:rsid w:val="00D63378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D63378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7B6E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6EE4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semiHidden/>
    <w:unhideWhenUsed/>
    <w:rsid w:val="007B6E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B6EE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2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5539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 Свердловской области</vt:lpstr>
    </vt:vector>
  </TitlesOfParts>
  <Company>DNS</Company>
  <LinksUpToDate>false</LinksUpToDate>
  <CharactersWithSpaces>37043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 Свердловской области</dc:title>
  <dc:creator>метод</dc:creator>
  <cp:lastModifiedBy>Методист</cp:lastModifiedBy>
  <cp:revision>4</cp:revision>
  <dcterms:created xsi:type="dcterms:W3CDTF">2024-06-17T01:43:00Z</dcterms:created>
  <dcterms:modified xsi:type="dcterms:W3CDTF">2024-06-17T05:04:00Z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2020-11-16T00:00:00Z</vt:filetime>
  </property>
</Properties>
</file>